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67F" w:rsidRDefault="00D8167F" w:rsidP="003B60D3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2727F" w:rsidRPr="003B60D3" w:rsidRDefault="00A4078C" w:rsidP="003B60D3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Рабочая программа по предмету «</w:t>
      </w:r>
      <w:r w:rsidR="00BF7481" w:rsidRPr="003B60D3">
        <w:rPr>
          <w:rFonts w:ascii="Times New Roman" w:hAnsi="Times New Roman" w:cs="Times New Roman"/>
          <w:sz w:val="24"/>
          <w:szCs w:val="24"/>
        </w:rPr>
        <w:t>Обществознание</w:t>
      </w:r>
      <w:r w:rsidRPr="003B60D3">
        <w:rPr>
          <w:rFonts w:ascii="Times New Roman" w:hAnsi="Times New Roman" w:cs="Times New Roman"/>
          <w:sz w:val="24"/>
          <w:szCs w:val="24"/>
        </w:rPr>
        <w:t>» в 5</w:t>
      </w:r>
      <w:r w:rsidR="005041B2" w:rsidRPr="003B60D3">
        <w:rPr>
          <w:rFonts w:ascii="Times New Roman" w:hAnsi="Times New Roman" w:cs="Times New Roman"/>
          <w:sz w:val="24"/>
          <w:szCs w:val="24"/>
        </w:rPr>
        <w:t>-</w:t>
      </w:r>
      <w:r w:rsidR="00FB4F6C">
        <w:rPr>
          <w:rFonts w:ascii="Times New Roman" w:hAnsi="Times New Roman" w:cs="Times New Roman"/>
          <w:sz w:val="24"/>
          <w:szCs w:val="24"/>
        </w:rPr>
        <w:t>9</w:t>
      </w:r>
      <w:r w:rsidRPr="003B60D3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5041B2" w:rsidRPr="003B60D3">
        <w:rPr>
          <w:rFonts w:ascii="Times New Roman" w:hAnsi="Times New Roman" w:cs="Times New Roman"/>
          <w:sz w:val="24"/>
          <w:szCs w:val="24"/>
        </w:rPr>
        <w:t>ах</w:t>
      </w:r>
      <w:r w:rsidRPr="003B60D3">
        <w:rPr>
          <w:rFonts w:ascii="Times New Roman" w:hAnsi="Times New Roman" w:cs="Times New Roman"/>
          <w:sz w:val="24"/>
          <w:szCs w:val="24"/>
        </w:rPr>
        <w:t xml:space="preserve"> разработана в соответствии </w:t>
      </w:r>
      <w:proofErr w:type="gramStart"/>
      <w:r w:rsidRPr="003B60D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B60D3">
        <w:rPr>
          <w:rFonts w:ascii="Times New Roman" w:hAnsi="Times New Roman" w:cs="Times New Roman"/>
          <w:sz w:val="24"/>
          <w:szCs w:val="24"/>
        </w:rPr>
        <w:t>:</w:t>
      </w:r>
      <w:r w:rsidR="00E2727F" w:rsidRPr="003B60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27F" w:rsidRPr="003B60D3" w:rsidRDefault="005E3A2F" w:rsidP="0032476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A4078C" w:rsidRPr="003B60D3" w:rsidRDefault="00A4078C" w:rsidP="00A4078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B60D3">
        <w:rPr>
          <w:rFonts w:ascii="Times New Roman" w:hAnsi="Times New Roman"/>
          <w:sz w:val="24"/>
          <w:szCs w:val="24"/>
        </w:rPr>
        <w:t xml:space="preserve">Основной образовательной  программой  основного общего образования в соответствии с ФГОС МБОУ </w:t>
      </w:r>
      <w:r w:rsidR="00334E17">
        <w:rPr>
          <w:rFonts w:ascii="Times New Roman" w:hAnsi="Times New Roman"/>
          <w:sz w:val="24"/>
          <w:szCs w:val="24"/>
        </w:rPr>
        <w:t>Подлесношенталинская ООШ</w:t>
      </w:r>
      <w:r w:rsidRPr="003B60D3">
        <w:rPr>
          <w:rFonts w:ascii="Times New Roman" w:hAnsi="Times New Roman"/>
          <w:sz w:val="24"/>
          <w:szCs w:val="24"/>
        </w:rPr>
        <w:t>;</w:t>
      </w:r>
    </w:p>
    <w:p w:rsidR="00E2727F" w:rsidRPr="003B60D3" w:rsidRDefault="00A4078C" w:rsidP="00E2727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B60D3">
        <w:rPr>
          <w:rFonts w:ascii="Times New Roman" w:hAnsi="Times New Roman"/>
          <w:sz w:val="24"/>
          <w:szCs w:val="24"/>
        </w:rPr>
        <w:t>Локальным актом МБОУ</w:t>
      </w:r>
      <w:r w:rsidR="00334E17">
        <w:rPr>
          <w:rFonts w:ascii="Times New Roman" w:hAnsi="Times New Roman"/>
          <w:sz w:val="24"/>
          <w:szCs w:val="24"/>
        </w:rPr>
        <w:t xml:space="preserve"> </w:t>
      </w:r>
      <w:r w:rsidRPr="003B60D3">
        <w:rPr>
          <w:rFonts w:ascii="Times New Roman" w:hAnsi="Times New Roman"/>
          <w:sz w:val="24"/>
          <w:szCs w:val="24"/>
        </w:rPr>
        <w:t xml:space="preserve"> </w:t>
      </w:r>
      <w:r w:rsidR="00334E17">
        <w:rPr>
          <w:rFonts w:ascii="Times New Roman" w:hAnsi="Times New Roman"/>
          <w:sz w:val="24"/>
          <w:szCs w:val="24"/>
        </w:rPr>
        <w:t xml:space="preserve">Подлесношенталинская  ООШ, </w:t>
      </w:r>
      <w:r w:rsidRPr="003B60D3">
        <w:rPr>
          <w:rFonts w:ascii="Times New Roman" w:hAnsi="Times New Roman"/>
          <w:sz w:val="24"/>
          <w:szCs w:val="24"/>
        </w:rPr>
        <w:t xml:space="preserve"> «ПОЛОЖЕНИЕ  о структуре, порядке разработки и утверждения рабочих программ учебных курсов, предметов, дисциплин (модулей) муниципального бюджетного общеобразовательного учреждения </w:t>
      </w:r>
      <w:r w:rsidR="00334E17">
        <w:rPr>
          <w:rFonts w:ascii="Times New Roman" w:hAnsi="Times New Roman"/>
          <w:sz w:val="24"/>
          <w:szCs w:val="24"/>
        </w:rPr>
        <w:t>Подлесношенталинская</w:t>
      </w:r>
      <w:r w:rsidRPr="003B60D3">
        <w:rPr>
          <w:rFonts w:ascii="Times New Roman" w:hAnsi="Times New Roman"/>
          <w:sz w:val="24"/>
          <w:szCs w:val="24"/>
        </w:rPr>
        <w:t xml:space="preserve"> осн</w:t>
      </w:r>
      <w:r w:rsidR="00334E17">
        <w:rPr>
          <w:rFonts w:ascii="Times New Roman" w:hAnsi="Times New Roman"/>
          <w:sz w:val="24"/>
          <w:szCs w:val="24"/>
        </w:rPr>
        <w:t>овная общеобразовательная школа</w:t>
      </w:r>
      <w:r w:rsidRPr="003B60D3">
        <w:rPr>
          <w:rFonts w:ascii="Times New Roman" w:hAnsi="Times New Roman"/>
          <w:sz w:val="24"/>
          <w:szCs w:val="24"/>
        </w:rPr>
        <w:t xml:space="preserve">  Алексеевского муниципального района Республики Татарстан»</w:t>
      </w:r>
      <w:r w:rsidR="00A154E3" w:rsidRPr="003B60D3">
        <w:rPr>
          <w:rFonts w:ascii="Times New Roman" w:hAnsi="Times New Roman"/>
          <w:sz w:val="24"/>
          <w:szCs w:val="24"/>
        </w:rPr>
        <w:t>.</w:t>
      </w:r>
    </w:p>
    <w:p w:rsidR="005E3A2F" w:rsidRPr="0032476C" w:rsidRDefault="005E3A2F" w:rsidP="0032476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AA396C" w:rsidRDefault="00AA396C" w:rsidP="00AA396C">
      <w:pPr>
        <w:pStyle w:val="a3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0159F">
        <w:rPr>
          <w:rFonts w:ascii="Times New Roman" w:hAnsi="Times New Roman"/>
          <w:b/>
          <w:sz w:val="24"/>
          <w:szCs w:val="24"/>
          <w:u w:val="single"/>
        </w:rPr>
        <w:t xml:space="preserve">Цели и задачи программы: </w:t>
      </w:r>
    </w:p>
    <w:p w:rsidR="0080159F" w:rsidRPr="003B60D3" w:rsidRDefault="0080159F" w:rsidP="00AA396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AA396C" w:rsidRPr="0080159F" w:rsidRDefault="009922F0" w:rsidP="009922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159F">
        <w:rPr>
          <w:rFonts w:ascii="Times New Roman" w:hAnsi="Times New Roman"/>
          <w:sz w:val="24"/>
          <w:szCs w:val="24"/>
        </w:rPr>
        <w:t>-формирование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поликультурности, толерантности, приверженности ценностям, закрепленным в Конституции РФ, гражданской активной позиции в общественной жизни при решении задач в области социальных отношений</w:t>
      </w:r>
    </w:p>
    <w:p w:rsidR="003A649C" w:rsidRDefault="003A649C" w:rsidP="0080159F">
      <w:pPr>
        <w:pStyle w:val="a5"/>
        <w:ind w:firstLine="567"/>
        <w:rPr>
          <w:rFonts w:ascii="Times New Roman" w:hAnsi="Times New Roman"/>
          <w:b/>
          <w:snapToGrid w:val="0"/>
          <w:sz w:val="24"/>
          <w:szCs w:val="24"/>
        </w:rPr>
      </w:pPr>
    </w:p>
    <w:p w:rsidR="005E3A2F" w:rsidRDefault="005E3A2F" w:rsidP="0032476C">
      <w:pPr>
        <w:pStyle w:val="a5"/>
        <w:rPr>
          <w:rFonts w:ascii="Times New Roman" w:hAnsi="Times New Roman"/>
          <w:b/>
          <w:snapToGrid w:val="0"/>
          <w:sz w:val="24"/>
          <w:szCs w:val="24"/>
        </w:rPr>
      </w:pPr>
    </w:p>
    <w:p w:rsidR="00A154E3" w:rsidRPr="003B60D3" w:rsidRDefault="00A154E3" w:rsidP="00A154E3">
      <w:pPr>
        <w:pStyle w:val="a5"/>
        <w:ind w:firstLine="567"/>
        <w:jc w:val="center"/>
        <w:rPr>
          <w:rFonts w:ascii="Times New Roman" w:hAnsi="Times New Roman"/>
          <w:b/>
          <w:snapToGrid w:val="0"/>
          <w:sz w:val="24"/>
          <w:szCs w:val="24"/>
        </w:rPr>
      </w:pPr>
      <w:bookmarkStart w:id="0" w:name="_GoBack"/>
      <w:bookmarkEnd w:id="0"/>
      <w:r w:rsidRPr="003B60D3">
        <w:rPr>
          <w:rFonts w:ascii="Times New Roman" w:hAnsi="Times New Roman"/>
          <w:b/>
          <w:snapToGrid w:val="0"/>
          <w:sz w:val="24"/>
          <w:szCs w:val="24"/>
        </w:rPr>
        <w:t>ПЛАНИРУЕМЫЕ РЕЗУЛЬТАТЫ ОСВОЕНИЯ УЧЕБНОГО ПРЕДМЕТА</w:t>
      </w:r>
      <w:r w:rsidR="00F55918">
        <w:rPr>
          <w:rFonts w:ascii="Times New Roman" w:hAnsi="Times New Roman"/>
          <w:b/>
          <w:snapToGrid w:val="0"/>
          <w:sz w:val="24"/>
          <w:szCs w:val="24"/>
        </w:rPr>
        <w:t xml:space="preserve"> «ОБЩЕСТВОЗНАНИЕ»</w:t>
      </w:r>
      <w:r w:rsidRPr="003B60D3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</w:p>
    <w:p w:rsidR="00A154E3" w:rsidRPr="003B60D3" w:rsidRDefault="00A154E3" w:rsidP="00A154E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041B2" w:rsidRPr="003B60D3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  <w:b/>
          <w:u w:val="single"/>
        </w:rPr>
      </w:pPr>
      <w:r w:rsidRPr="003B60D3">
        <w:rPr>
          <w:rStyle w:val="dash041e005f0431005f044b005f0447005f043d005f044b005f0439005f005fchar1char1"/>
          <w:b/>
          <w:u w:val="single"/>
        </w:rPr>
        <w:t>Личностные:</w:t>
      </w:r>
    </w:p>
    <w:p w:rsidR="005041B2" w:rsidRPr="003B60D3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3B60D3">
        <w:rPr>
          <w:rStyle w:val="dash041e005f0431005f044b005f0447005f043d005f044b005f0439005f005fchar1char1"/>
        </w:rPr>
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5041B2" w:rsidRPr="003B60D3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3B60D3">
        <w:rPr>
          <w:rStyle w:val="dash041e005f0431005f044b005f0447005f043d005f044b005f0439005f005fchar1char1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5041B2" w:rsidRPr="003B60D3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3B60D3">
        <w:rPr>
          <w:rStyle w:val="dash041e005f0431005f044b005f0447005f043d005f044b005f0439005f005fchar1char1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</w:t>
      </w:r>
      <w:r w:rsidRPr="003B60D3">
        <w:rPr>
          <w:rStyle w:val="dash041e005f0431005f044b005f0447005f043d005f044b005f0439005f005fchar1char1"/>
        </w:rPr>
        <w:lastRenderedPageBreak/>
        <w:t xml:space="preserve">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3B60D3">
        <w:rPr>
          <w:rStyle w:val="dash041e005f0431005f044b005f0447005f043d005f044b005f0439005f005fchar1char1"/>
        </w:rPr>
        <w:t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3B60D3">
        <w:rPr>
          <w:rStyle w:val="dash041e005f0431005f044b005f0447005f043d005f044b005f0439005f005fchar1char1"/>
        </w:rPr>
        <w:t xml:space="preserve">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5041B2" w:rsidRPr="003B60D3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3B60D3">
        <w:rPr>
          <w:rStyle w:val="dash041e005f0431005f044b005f0447005f043d005f044b005f0439005f005fchar1char1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5041B2" w:rsidRPr="003B60D3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3B60D3">
        <w:rPr>
          <w:rStyle w:val="dash041e005f0431005f044b005f0447005f043d005f044b005f0439005f005fchar1char1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</w:t>
      </w:r>
    </w:p>
    <w:p w:rsidR="005041B2" w:rsidRPr="003B60D3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3B60D3">
        <w:rPr>
          <w:rStyle w:val="dash041e005f0431005f044b005f0447005f043d005f044b005f0439005f005fchar1char1"/>
        </w:rPr>
        <w:t xml:space="preserve">6. Освоенность социальных норм, правил поведения, ролей и форм социальной жизни в группах и сообществах. </w:t>
      </w:r>
      <w:proofErr w:type="gramStart"/>
      <w:r w:rsidRPr="003B60D3">
        <w:rPr>
          <w:rStyle w:val="dash041e005f0431005f044b005f0447005f043d005f044b005f0439005f005fchar1char1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3B60D3">
        <w:rPr>
          <w:rStyle w:val="dash041e005f0431005f044b005f0447005f043d005f044b005f0439005f005fchar1char1"/>
        </w:rPr>
        <w:t xml:space="preserve"> </w:t>
      </w:r>
      <w:proofErr w:type="gramStart"/>
      <w:r w:rsidRPr="003B60D3">
        <w:rPr>
          <w:rStyle w:val="dash041e005f0431005f044b005f0447005f043d005f044b005f0439005f005fchar1char1"/>
        </w:rPr>
        <w:t>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5041B2" w:rsidRPr="003B60D3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3B60D3">
        <w:rPr>
          <w:rStyle w:val="dash041e005f0431005f044b005f0447005f043d005f044b005f0439005f005fchar1char1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5041B2" w:rsidRPr="003B60D3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3B60D3">
        <w:rPr>
          <w:rStyle w:val="dash041e005f0431005f044b005f0447005f043d005f044b005f0439005f005fchar1char1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3B60D3">
        <w:rPr>
          <w:rStyle w:val="dash041e005f0431005f044b005f0447005f043d005f044b005f0439005f005fchar1char1"/>
        </w:rPr>
        <w:t>выраженной</w:t>
      </w:r>
      <w:proofErr w:type="gramEnd"/>
      <w:r w:rsidRPr="003B60D3">
        <w:rPr>
          <w:rStyle w:val="dash041e005f0431005f044b005f0447005f043d005f044b005f0439005f005fchar1char1"/>
        </w:rPr>
        <w:t xml:space="preserve"> в том числе в понимании красоты человека; потребность в общении с </w:t>
      </w:r>
      <w:r w:rsidRPr="003B60D3">
        <w:rPr>
          <w:rStyle w:val="dash041e005f0431005f044b005f0447005f043d005f044b005f0439005f005fchar1char1"/>
        </w:rPr>
        <w:lastRenderedPageBreak/>
        <w:t>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AD5C1C" w:rsidRPr="003B60D3" w:rsidRDefault="005041B2" w:rsidP="00F54D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Style w:val="dash041e005f0431005f044b005f0447005f043d005f044b005f0439005f005fchar1char1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AD5C1C" w:rsidRPr="003B60D3" w:rsidRDefault="00AD5C1C" w:rsidP="00AD5C1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</w:p>
    <w:p w:rsidR="00AD5C1C" w:rsidRPr="003B60D3" w:rsidRDefault="00AD5C1C" w:rsidP="00AD5C1C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B60D3">
        <w:rPr>
          <w:rFonts w:ascii="Times New Roman" w:hAnsi="Times New Roman" w:cs="Times New Roman"/>
          <w:b/>
          <w:sz w:val="24"/>
          <w:szCs w:val="24"/>
          <w:u w:val="single"/>
        </w:rPr>
        <w:t>Метапредметные:</w:t>
      </w:r>
    </w:p>
    <w:p w:rsidR="00AD5C1C" w:rsidRPr="003B60D3" w:rsidRDefault="00AD5C1C" w:rsidP="00AD5C1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</w:p>
    <w:p w:rsidR="00AD5C1C" w:rsidRPr="003B60D3" w:rsidRDefault="00AD5C1C" w:rsidP="00AD5C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B60D3">
        <w:rPr>
          <w:rFonts w:ascii="Times New Roman" w:hAnsi="Times New Roman" w:cs="Times New Roman"/>
          <w:b/>
          <w:i/>
          <w:sz w:val="24"/>
          <w:szCs w:val="24"/>
        </w:rPr>
        <w:t>Регулятивные УУД:</w:t>
      </w:r>
    </w:p>
    <w:p w:rsidR="00AD5C1C" w:rsidRPr="003B60D3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AD5C1C" w:rsidRPr="003B60D3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AD5C1C" w:rsidRPr="003B60D3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AD5C1C" w:rsidRPr="003B60D3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AD5C1C" w:rsidRPr="003B60D3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AD5C1C" w:rsidRPr="003B60D3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AD5C1C" w:rsidRPr="003B60D3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AD5C1C" w:rsidRPr="003B60D3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AD5C1C" w:rsidRPr="003B60D3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определять необходимые действи</w:t>
      </w:r>
      <w:proofErr w:type="gramStart"/>
      <w:r w:rsidRPr="003B60D3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3B60D3">
        <w:rPr>
          <w:rFonts w:ascii="Times New Roman" w:hAnsi="Times New Roman" w:cs="Times New Roman"/>
          <w:sz w:val="24"/>
          <w:szCs w:val="24"/>
        </w:rPr>
        <w:t>я) в соответствии с учебной и познавательной задачей и составлять алгоритм их выполнения;</w:t>
      </w:r>
    </w:p>
    <w:p w:rsidR="00AD5C1C" w:rsidRPr="003B60D3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AD5C1C" w:rsidRPr="003B60D3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AD5C1C" w:rsidRPr="003B60D3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AD5C1C" w:rsidRPr="003B60D3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AD5C1C" w:rsidRPr="003B60D3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AD5C1C" w:rsidRPr="003B60D3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AD5C1C" w:rsidRPr="003B60D3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AD5C1C" w:rsidRPr="003B60D3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AD5C1C" w:rsidRPr="003B60D3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 в процессе </w:t>
      </w:r>
      <w:r w:rsidRPr="003B60D3">
        <w:rPr>
          <w:rFonts w:ascii="Times New Roman" w:hAnsi="Times New Roman" w:cs="Times New Roman"/>
          <w:sz w:val="24"/>
          <w:szCs w:val="24"/>
        </w:rPr>
        <w:lastRenderedPageBreak/>
        <w:t>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AD5C1C" w:rsidRPr="003B60D3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AD5C1C" w:rsidRPr="003B60D3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3B60D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B60D3">
        <w:rPr>
          <w:rFonts w:ascii="Times New Roman" w:hAnsi="Times New Roman" w:cs="Times New Roman"/>
          <w:sz w:val="24"/>
          <w:szCs w:val="24"/>
        </w:rPr>
        <w:t xml:space="preserve"> учебной и познавательной. Обучающийся сможет: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 xml:space="preserve">ретроспективно определять, какие действия по решению учебной задачи или параметры этих действий привели к получению </w:t>
      </w:r>
      <w:r w:rsidRPr="003B60D3">
        <w:rPr>
          <w:rFonts w:ascii="Times New Roman" w:hAnsi="Times New Roman" w:cs="Times New Roman"/>
          <w:sz w:val="24"/>
          <w:szCs w:val="24"/>
        </w:rPr>
        <w:lastRenderedPageBreak/>
        <w:t>имеющегося продукта учебной деятельности;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AD5C1C" w:rsidRPr="003B60D3" w:rsidRDefault="00AD5C1C" w:rsidP="00AD5C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5C1C" w:rsidRPr="003B60D3" w:rsidRDefault="00AD5C1C" w:rsidP="00AD5C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B60D3">
        <w:rPr>
          <w:rFonts w:ascii="Times New Roman" w:hAnsi="Times New Roman" w:cs="Times New Roman"/>
          <w:b/>
          <w:i/>
          <w:sz w:val="24"/>
          <w:szCs w:val="24"/>
        </w:rPr>
        <w:t>Познавательные УУД:</w:t>
      </w:r>
    </w:p>
    <w:p w:rsidR="00AD5C1C" w:rsidRPr="003B60D3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60D3">
        <w:rPr>
          <w:rFonts w:ascii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3B60D3">
        <w:rPr>
          <w:rFonts w:ascii="Times New Roman" w:hAnsi="Times New Roman" w:cs="Times New Roman"/>
          <w:sz w:val="24"/>
          <w:szCs w:val="24"/>
        </w:rPr>
        <w:t xml:space="preserve"> Обучающийся сможет: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выделять явление из общего ряда других явлений;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вербализовать эмоциональное впечатление, оказанное на него источником;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AD5C1C" w:rsidRPr="003B60D3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обозначать символом и знаком предмет и/или явление;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 xml:space="preserve">определять логические связи между предметами и/или явлениями, обозначать данные логические связи с помощью знаков в </w:t>
      </w:r>
      <w:r w:rsidRPr="003B60D3">
        <w:rPr>
          <w:rFonts w:ascii="Times New Roman" w:hAnsi="Times New Roman" w:cs="Times New Roman"/>
          <w:sz w:val="24"/>
          <w:szCs w:val="24"/>
        </w:rPr>
        <w:lastRenderedPageBreak/>
        <w:t>схеме;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3B60D3">
        <w:rPr>
          <w:rFonts w:ascii="Times New Roman" w:hAnsi="Times New Roman" w:cs="Times New Roman"/>
          <w:sz w:val="24"/>
          <w:szCs w:val="24"/>
        </w:rPr>
        <w:t>текстовое</w:t>
      </w:r>
      <w:proofErr w:type="gramEnd"/>
      <w:r w:rsidRPr="003B60D3">
        <w:rPr>
          <w:rFonts w:ascii="Times New Roman" w:hAnsi="Times New Roman" w:cs="Times New Roman"/>
          <w:sz w:val="24"/>
          <w:szCs w:val="24"/>
        </w:rPr>
        <w:t>, и наоборот;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строить доказательство: прямое, косвенное, от противного;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AD5C1C" w:rsidRPr="003B60D3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Смысловое чтение. Обучающийся сможет: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резюмировать главную идею текста;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критически оценивать содержание и форму текста.</w:t>
      </w:r>
    </w:p>
    <w:p w:rsidR="00AD5C1C" w:rsidRPr="003B60D3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определять свое отношение к природной среде;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AD5C1C" w:rsidRPr="003B60D3" w:rsidRDefault="00AD5C1C" w:rsidP="00AD5C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AD5C1C" w:rsidRPr="003B60D3" w:rsidRDefault="00AD5C1C" w:rsidP="00AD5C1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60D3">
        <w:rPr>
          <w:rFonts w:ascii="Times New Roman" w:hAnsi="Times New Roman"/>
          <w:sz w:val="24"/>
          <w:szCs w:val="24"/>
        </w:rPr>
        <w:t>определять необходимые ключевые поисковые слова и запросы;</w:t>
      </w:r>
    </w:p>
    <w:p w:rsidR="00AD5C1C" w:rsidRPr="003B60D3" w:rsidRDefault="00AD5C1C" w:rsidP="00AD5C1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60D3">
        <w:rPr>
          <w:rFonts w:ascii="Times New Roman" w:hAnsi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AD5C1C" w:rsidRPr="003B60D3" w:rsidRDefault="00AD5C1C" w:rsidP="00AD5C1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60D3">
        <w:rPr>
          <w:rFonts w:ascii="Times New Roman" w:hAnsi="Times New Roman"/>
          <w:sz w:val="24"/>
          <w:szCs w:val="24"/>
        </w:rPr>
        <w:lastRenderedPageBreak/>
        <w:t>формировать множественную выборку из поисковых источников для объективизации результатов поиска;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AD5C1C" w:rsidRPr="003B60D3" w:rsidRDefault="00AD5C1C" w:rsidP="003B60D3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D5C1C" w:rsidRPr="003B60D3" w:rsidRDefault="00AD5C1C" w:rsidP="00AD5C1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B60D3">
        <w:rPr>
          <w:rFonts w:ascii="Times New Roman" w:hAnsi="Times New Roman" w:cs="Times New Roman"/>
          <w:b/>
          <w:i/>
          <w:sz w:val="24"/>
          <w:szCs w:val="24"/>
        </w:rPr>
        <w:t>Коммуникативные УУД:</w:t>
      </w:r>
    </w:p>
    <w:p w:rsidR="00AD5C1C" w:rsidRPr="003B60D3" w:rsidRDefault="00AD5C1C" w:rsidP="00AD5C1C">
      <w:pPr>
        <w:pStyle w:val="a3"/>
        <w:widowControl w:val="0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60D3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AD5C1C" w:rsidRPr="003B60D3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определять возможные роли в совместной деятельности;</w:t>
      </w:r>
    </w:p>
    <w:p w:rsidR="00AD5C1C" w:rsidRPr="003B60D3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:rsidR="00AD5C1C" w:rsidRPr="003B60D3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60D3">
        <w:rPr>
          <w:rFonts w:ascii="Times New Roman" w:hAnsi="Times New Roman" w:cs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AD5C1C" w:rsidRPr="003B60D3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AD5C1C" w:rsidRPr="003B60D3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AD5C1C" w:rsidRPr="003B60D3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AD5C1C" w:rsidRPr="003B60D3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AD5C1C" w:rsidRPr="003B60D3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предлагать альтернативное решение в конфликтной ситуации;</w:t>
      </w:r>
    </w:p>
    <w:p w:rsidR="00AD5C1C" w:rsidRPr="003B60D3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выделять общую точку зрения в дискуссии;</w:t>
      </w:r>
    </w:p>
    <w:p w:rsidR="00AD5C1C" w:rsidRPr="003B60D3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AD5C1C" w:rsidRPr="003B60D3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AD5C1C" w:rsidRPr="003B60D3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AD5C1C" w:rsidRPr="003B60D3" w:rsidRDefault="00AD5C1C" w:rsidP="00AD5C1C">
      <w:pPr>
        <w:widowControl w:val="0"/>
        <w:numPr>
          <w:ilvl w:val="0"/>
          <w:numId w:val="5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lastRenderedPageBreak/>
        <w:t>создавать письменные «клишированные» и оригинальные тексты с использованием необходимых речевых средств;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AD5C1C" w:rsidRPr="003B60D3" w:rsidRDefault="00AD5C1C" w:rsidP="00AD5C1C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использовать информацию с учетом этических и правовых норм;</w:t>
      </w:r>
    </w:p>
    <w:p w:rsidR="00AD5C1C" w:rsidRPr="003B60D3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AD5C1C" w:rsidRPr="003B60D3" w:rsidRDefault="00AD5C1C" w:rsidP="00AD5C1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</w:p>
    <w:p w:rsidR="00045795" w:rsidRPr="003B60D3" w:rsidRDefault="00045795" w:rsidP="00045795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B60D3">
        <w:rPr>
          <w:rFonts w:ascii="Times New Roman" w:hAnsi="Times New Roman" w:cs="Times New Roman"/>
          <w:b/>
          <w:sz w:val="24"/>
          <w:szCs w:val="24"/>
          <w:u w:val="single"/>
        </w:rPr>
        <w:t>Предметные:</w:t>
      </w:r>
      <w:r w:rsidR="00F54D87" w:rsidRPr="003B60D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4A02D5" w:rsidRPr="003B60D3" w:rsidRDefault="004A02D5" w:rsidP="00045795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770BD" w:rsidRPr="003B60D3" w:rsidRDefault="00E770BD" w:rsidP="00E770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Человек. Деятельность человека</w:t>
      </w:r>
    </w:p>
    <w:p w:rsidR="00E770BD" w:rsidRPr="003B60D3" w:rsidRDefault="00E770BD" w:rsidP="00E770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60D3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E770BD" w:rsidRPr="003B60D3" w:rsidRDefault="00E770BD" w:rsidP="00E770BD">
      <w:pPr>
        <w:numPr>
          <w:ilvl w:val="0"/>
          <w:numId w:val="2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60D3">
        <w:rPr>
          <w:rFonts w:ascii="Times New Roman" w:hAnsi="Times New Roman" w:cs="Times New Roman"/>
          <w:sz w:val="24"/>
          <w:szCs w:val="24"/>
        </w:rPr>
        <w:t>использовать знания о биологическом и социальном в человеке для характеристики его природы;</w:t>
      </w:r>
      <w:proofErr w:type="gramEnd"/>
    </w:p>
    <w:p w:rsidR="00E770BD" w:rsidRPr="003B60D3" w:rsidRDefault="00E770BD" w:rsidP="00E770BD">
      <w:pPr>
        <w:numPr>
          <w:ilvl w:val="0"/>
          <w:numId w:val="2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характеризовать основные возрастные периоды жизни человека, особенности подросткового возраста;</w:t>
      </w:r>
    </w:p>
    <w:p w:rsidR="00E770BD" w:rsidRPr="003B60D3" w:rsidRDefault="00E770BD" w:rsidP="00E770BD">
      <w:pPr>
        <w:numPr>
          <w:ilvl w:val="0"/>
          <w:numId w:val="2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</w:t>
      </w:r>
    </w:p>
    <w:p w:rsidR="00E770BD" w:rsidRPr="003B60D3" w:rsidRDefault="00E770BD" w:rsidP="00E770BD">
      <w:pPr>
        <w:numPr>
          <w:ilvl w:val="0"/>
          <w:numId w:val="2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характеризовать и иллюстрировать конкретными примерами группы потребностей человека;</w:t>
      </w:r>
    </w:p>
    <w:p w:rsidR="00E770BD" w:rsidRPr="003B60D3" w:rsidRDefault="00E770BD" w:rsidP="00E770BD">
      <w:pPr>
        <w:numPr>
          <w:ilvl w:val="0"/>
          <w:numId w:val="2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приводить примеры основных видов деятельности человека;</w:t>
      </w:r>
    </w:p>
    <w:p w:rsidR="00E770BD" w:rsidRPr="003B60D3" w:rsidRDefault="00E770BD" w:rsidP="00E770BD">
      <w:pPr>
        <w:numPr>
          <w:ilvl w:val="0"/>
          <w:numId w:val="26"/>
        </w:numPr>
        <w:shd w:val="clear" w:color="auto" w:fill="FFFFFF"/>
        <w:tabs>
          <w:tab w:val="left" w:pos="993"/>
          <w:tab w:val="left" w:pos="10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конфликтов.</w:t>
      </w:r>
    </w:p>
    <w:p w:rsidR="00E770BD" w:rsidRPr="003B60D3" w:rsidRDefault="00E770BD" w:rsidP="00E770BD">
      <w:pPr>
        <w:tabs>
          <w:tab w:val="left" w:pos="10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60D3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E770BD" w:rsidRPr="003B60D3" w:rsidRDefault="00E770BD" w:rsidP="00E770BD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B60D3">
        <w:rPr>
          <w:rFonts w:ascii="Times New Roman" w:hAnsi="Times New Roman" w:cs="Times New Roman"/>
          <w:i/>
          <w:sz w:val="24"/>
          <w:szCs w:val="24"/>
        </w:rPr>
        <w:t>выполнять несложные практические задания, основанные на ситуациях, связанных с деятельностью человека;</w:t>
      </w:r>
    </w:p>
    <w:p w:rsidR="00E770BD" w:rsidRPr="003B60D3" w:rsidRDefault="00E770BD" w:rsidP="00E770BD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B60D3">
        <w:rPr>
          <w:rFonts w:ascii="Times New Roman" w:hAnsi="Times New Roman" w:cs="Times New Roman"/>
          <w:i/>
          <w:sz w:val="24"/>
          <w:szCs w:val="24"/>
        </w:rPr>
        <w:lastRenderedPageBreak/>
        <w:t>оценивать роль деятельности в жизни человека и общества;</w:t>
      </w:r>
    </w:p>
    <w:p w:rsidR="00E770BD" w:rsidRPr="003B60D3" w:rsidRDefault="00E770BD" w:rsidP="00E770BD">
      <w:pPr>
        <w:numPr>
          <w:ilvl w:val="0"/>
          <w:numId w:val="9"/>
        </w:numPr>
        <w:tabs>
          <w:tab w:val="left" w:pos="993"/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B60D3">
        <w:rPr>
          <w:rFonts w:ascii="Times New Roman" w:hAnsi="Times New Roman" w:cs="Times New Roman"/>
          <w:i/>
          <w:sz w:val="24"/>
          <w:szCs w:val="24"/>
        </w:rPr>
        <w:t>оценивать последствия удовлетворения мнимых потребностей, на примерах показывать опасность удовлетворения мнимых потребностей, угрожающих здоровью;</w:t>
      </w:r>
    </w:p>
    <w:p w:rsidR="00E770BD" w:rsidRPr="003B60D3" w:rsidRDefault="00E770BD" w:rsidP="00E770BD">
      <w:pPr>
        <w:numPr>
          <w:ilvl w:val="0"/>
          <w:numId w:val="9"/>
        </w:numPr>
        <w:shd w:val="clear" w:color="auto" w:fill="FFFFFF"/>
        <w:tabs>
          <w:tab w:val="left" w:pos="993"/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B60D3">
        <w:rPr>
          <w:rFonts w:ascii="Times New Roman" w:hAnsi="Times New Roman" w:cs="Times New Roman"/>
          <w:i/>
          <w:sz w:val="24"/>
          <w:szCs w:val="24"/>
        </w:rPr>
        <w:t>использовать элементы причинно-следственного анализа при характеристике межличностных конфликтов;</w:t>
      </w:r>
    </w:p>
    <w:p w:rsidR="00E770BD" w:rsidRPr="003B60D3" w:rsidRDefault="00E770BD" w:rsidP="00E770BD">
      <w:pPr>
        <w:numPr>
          <w:ilvl w:val="0"/>
          <w:numId w:val="9"/>
        </w:numPr>
        <w:shd w:val="clear" w:color="auto" w:fill="FFFFFF"/>
        <w:tabs>
          <w:tab w:val="left" w:pos="993"/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B60D3">
        <w:rPr>
          <w:rFonts w:ascii="Times New Roman" w:hAnsi="Times New Roman" w:cs="Times New Roman"/>
          <w:i/>
          <w:sz w:val="24"/>
          <w:szCs w:val="24"/>
        </w:rPr>
        <w:t>моделировать возможные последствия позитивного и негативного воздействия группы на человека, делать выводы.</w:t>
      </w:r>
    </w:p>
    <w:p w:rsidR="00E770BD" w:rsidRPr="003B60D3" w:rsidRDefault="00E770BD" w:rsidP="00E770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Общество</w:t>
      </w:r>
    </w:p>
    <w:p w:rsidR="00E770BD" w:rsidRPr="003B60D3" w:rsidRDefault="00E770BD" w:rsidP="00E770BD">
      <w:pPr>
        <w:shd w:val="clear" w:color="auto" w:fill="FFFFFF"/>
        <w:tabs>
          <w:tab w:val="left" w:pos="10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60D3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E770BD" w:rsidRPr="003B60D3" w:rsidRDefault="00E770BD" w:rsidP="00E770BD">
      <w:pPr>
        <w:numPr>
          <w:ilvl w:val="0"/>
          <w:numId w:val="10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B60D3">
        <w:rPr>
          <w:rFonts w:ascii="Times New Roman" w:hAnsi="Times New Roman" w:cs="Times New Roman"/>
          <w:bCs/>
          <w:sz w:val="24"/>
          <w:szCs w:val="24"/>
        </w:rPr>
        <w:t>демонстрировать на примерах взаимосвязь природы и общества, раскрывать роль природы в жизни человека;</w:t>
      </w:r>
    </w:p>
    <w:p w:rsidR="00E770BD" w:rsidRPr="003B60D3" w:rsidRDefault="00E770BD" w:rsidP="00E770BD">
      <w:pPr>
        <w:numPr>
          <w:ilvl w:val="0"/>
          <w:numId w:val="10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распознавать на основе приведенных данных основные типы обществ;</w:t>
      </w:r>
    </w:p>
    <w:p w:rsidR="00E770BD" w:rsidRPr="003B60D3" w:rsidRDefault="00E770BD" w:rsidP="00E770BD">
      <w:pPr>
        <w:numPr>
          <w:ilvl w:val="0"/>
          <w:numId w:val="10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характеризовать движение от одних форм общественной жизни к другим; оценивать социальные явления с позиций общественного прогресса;</w:t>
      </w:r>
    </w:p>
    <w:p w:rsidR="00E770BD" w:rsidRPr="003B60D3" w:rsidRDefault="00E770BD" w:rsidP="00E770BD">
      <w:pPr>
        <w:numPr>
          <w:ilvl w:val="0"/>
          <w:numId w:val="10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различать экономические, социальные, политические, культурные явления и процессы общественной жизни;</w:t>
      </w:r>
    </w:p>
    <w:p w:rsidR="00E770BD" w:rsidRPr="003B60D3" w:rsidRDefault="00E770BD" w:rsidP="00E770BD">
      <w:pPr>
        <w:numPr>
          <w:ilvl w:val="0"/>
          <w:numId w:val="10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выполнять несложные познавательные и практические задания, основанные на ситуациях жизнедеятельности человека в разных сферах общества;</w:t>
      </w:r>
    </w:p>
    <w:p w:rsidR="00E770BD" w:rsidRPr="003B60D3" w:rsidRDefault="00E770BD" w:rsidP="00E770BD">
      <w:pPr>
        <w:numPr>
          <w:ilvl w:val="0"/>
          <w:numId w:val="10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60D3">
        <w:rPr>
          <w:rFonts w:ascii="Times New Roman" w:hAnsi="Times New Roman" w:cs="Times New Roman"/>
          <w:bCs/>
          <w:sz w:val="24"/>
          <w:szCs w:val="24"/>
        </w:rPr>
        <w:t>характеризовать экологический кризис как глобальную проблему человечества, раскрывать причины экологического кризиса;</w:t>
      </w:r>
    </w:p>
    <w:p w:rsidR="00E770BD" w:rsidRPr="003B60D3" w:rsidRDefault="00E770BD" w:rsidP="00E770BD">
      <w:pPr>
        <w:numPr>
          <w:ilvl w:val="0"/>
          <w:numId w:val="10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60D3">
        <w:rPr>
          <w:rFonts w:ascii="Times New Roman" w:hAnsi="Times New Roman" w:cs="Times New Roman"/>
          <w:bCs/>
          <w:sz w:val="24"/>
          <w:szCs w:val="24"/>
        </w:rPr>
        <w:t>на основе полученных знаний выбирать в предлагаемых модельных ситуациях и осуществлять на практике экологически рациональное поведение;</w:t>
      </w:r>
    </w:p>
    <w:p w:rsidR="00E770BD" w:rsidRPr="003B60D3" w:rsidRDefault="00E770BD" w:rsidP="00E770BD">
      <w:pPr>
        <w:numPr>
          <w:ilvl w:val="0"/>
          <w:numId w:val="10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60D3">
        <w:rPr>
          <w:rFonts w:ascii="Times New Roman" w:hAnsi="Times New Roman" w:cs="Times New Roman"/>
          <w:bCs/>
          <w:sz w:val="24"/>
          <w:szCs w:val="24"/>
        </w:rPr>
        <w:t xml:space="preserve">раскрывать влияние современных средств массовой коммуникации на общество и личность; </w:t>
      </w:r>
    </w:p>
    <w:p w:rsidR="00E770BD" w:rsidRPr="003B60D3" w:rsidRDefault="00E770BD" w:rsidP="00E770BD">
      <w:pPr>
        <w:numPr>
          <w:ilvl w:val="0"/>
          <w:numId w:val="10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60D3">
        <w:rPr>
          <w:rFonts w:ascii="Times New Roman" w:hAnsi="Times New Roman" w:cs="Times New Roman"/>
          <w:bCs/>
          <w:sz w:val="24"/>
          <w:szCs w:val="24"/>
        </w:rPr>
        <w:t>конкретизировать примерами опасность международного терроризма.</w:t>
      </w:r>
    </w:p>
    <w:p w:rsidR="00E770BD" w:rsidRPr="003B60D3" w:rsidRDefault="00E770BD" w:rsidP="00E770BD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60D3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E770BD" w:rsidRPr="003B60D3" w:rsidRDefault="00E770BD" w:rsidP="00E770BD">
      <w:pPr>
        <w:numPr>
          <w:ilvl w:val="0"/>
          <w:numId w:val="11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B60D3">
        <w:rPr>
          <w:rFonts w:ascii="Times New Roman" w:hAnsi="Times New Roman" w:cs="Times New Roman"/>
          <w:i/>
          <w:sz w:val="24"/>
          <w:szCs w:val="24"/>
        </w:rPr>
        <w:t>наблюдать и характеризовать явления и события, происходящие в различных сферах общественной жизни;</w:t>
      </w:r>
    </w:p>
    <w:p w:rsidR="00E770BD" w:rsidRPr="003B60D3" w:rsidRDefault="00E770BD" w:rsidP="00E770BD">
      <w:pPr>
        <w:numPr>
          <w:ilvl w:val="0"/>
          <w:numId w:val="11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B60D3">
        <w:rPr>
          <w:rFonts w:ascii="Times New Roman" w:hAnsi="Times New Roman" w:cs="Times New Roman"/>
          <w:i/>
          <w:sz w:val="24"/>
          <w:szCs w:val="24"/>
        </w:rPr>
        <w:t>выявлять причинно-следственные связи общественных явлений и характеризовать основные направления общественного развития;</w:t>
      </w:r>
    </w:p>
    <w:p w:rsidR="00E770BD" w:rsidRPr="003B60D3" w:rsidRDefault="00E770BD" w:rsidP="00E770BD">
      <w:pPr>
        <w:numPr>
          <w:ilvl w:val="0"/>
          <w:numId w:val="11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B60D3">
        <w:rPr>
          <w:rFonts w:ascii="Times New Roman" w:hAnsi="Times New Roman" w:cs="Times New Roman"/>
          <w:i/>
          <w:sz w:val="24"/>
          <w:szCs w:val="24"/>
        </w:rPr>
        <w:t>осознанно содействовать защите природы.</w:t>
      </w:r>
    </w:p>
    <w:p w:rsidR="00E770BD" w:rsidRPr="003B60D3" w:rsidRDefault="00E770BD" w:rsidP="00E770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Социальные нормы</w:t>
      </w:r>
    </w:p>
    <w:p w:rsidR="00E770BD" w:rsidRPr="003B60D3" w:rsidRDefault="00E770BD" w:rsidP="00E770BD">
      <w:pPr>
        <w:shd w:val="clear" w:color="auto" w:fill="FFFFFF"/>
        <w:tabs>
          <w:tab w:val="left" w:pos="10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60D3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E770BD" w:rsidRPr="003B60D3" w:rsidRDefault="00E770BD" w:rsidP="00E770BD">
      <w:pPr>
        <w:numPr>
          <w:ilvl w:val="0"/>
          <w:numId w:val="12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раскрывать роль социальных норм как регуляторов общественной жизни и поведения человека;</w:t>
      </w:r>
    </w:p>
    <w:p w:rsidR="00E770BD" w:rsidRPr="003B60D3" w:rsidRDefault="00E770BD" w:rsidP="00E770BD">
      <w:pPr>
        <w:numPr>
          <w:ilvl w:val="0"/>
          <w:numId w:val="12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различать отдельные виды социальных норм;</w:t>
      </w:r>
    </w:p>
    <w:p w:rsidR="00E770BD" w:rsidRPr="003B60D3" w:rsidRDefault="00E770BD" w:rsidP="00E770BD">
      <w:pPr>
        <w:numPr>
          <w:ilvl w:val="0"/>
          <w:numId w:val="12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характеризовать основные нормы морали;</w:t>
      </w:r>
    </w:p>
    <w:p w:rsidR="00E770BD" w:rsidRPr="003B60D3" w:rsidRDefault="00E770BD" w:rsidP="00E770BD">
      <w:pPr>
        <w:numPr>
          <w:ilvl w:val="0"/>
          <w:numId w:val="12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позиции, для соотнесения своего поведения и поступков других людей с нравственными ценностями;</w:t>
      </w:r>
    </w:p>
    <w:p w:rsidR="00E770BD" w:rsidRPr="003B60D3" w:rsidRDefault="00E770BD" w:rsidP="00E770BD">
      <w:pPr>
        <w:numPr>
          <w:ilvl w:val="0"/>
          <w:numId w:val="12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lastRenderedPageBreak/>
        <w:t>раскрывать сущность патриотизма, гражданственности; приводить примеры проявления этих качеств из истории и жизни современного общества;</w:t>
      </w:r>
    </w:p>
    <w:p w:rsidR="00E770BD" w:rsidRPr="003B60D3" w:rsidRDefault="00E770BD" w:rsidP="00E770BD">
      <w:pPr>
        <w:numPr>
          <w:ilvl w:val="0"/>
          <w:numId w:val="12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характеризовать специфику норм права;</w:t>
      </w:r>
    </w:p>
    <w:p w:rsidR="00E770BD" w:rsidRPr="003B60D3" w:rsidRDefault="00E770BD" w:rsidP="00E770BD">
      <w:pPr>
        <w:numPr>
          <w:ilvl w:val="0"/>
          <w:numId w:val="12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сравнивать нормы морали и права, выявлять их общие черты и особенности;</w:t>
      </w:r>
    </w:p>
    <w:p w:rsidR="00E770BD" w:rsidRPr="003B60D3" w:rsidRDefault="00E770BD" w:rsidP="00E770BD">
      <w:pPr>
        <w:numPr>
          <w:ilvl w:val="0"/>
          <w:numId w:val="12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раскрывать сущность процесса социализации личности;</w:t>
      </w:r>
    </w:p>
    <w:p w:rsidR="00E770BD" w:rsidRPr="003B60D3" w:rsidRDefault="00E770BD" w:rsidP="00E770BD">
      <w:pPr>
        <w:numPr>
          <w:ilvl w:val="0"/>
          <w:numId w:val="12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объяснять причины отклоняющегося поведения;</w:t>
      </w:r>
    </w:p>
    <w:p w:rsidR="00E770BD" w:rsidRPr="003B60D3" w:rsidRDefault="00E770BD" w:rsidP="00E770BD">
      <w:pPr>
        <w:numPr>
          <w:ilvl w:val="0"/>
          <w:numId w:val="12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описывать негативные последствия наиболее опасных форм отклоняющегося поведения.</w:t>
      </w:r>
    </w:p>
    <w:p w:rsidR="00E770BD" w:rsidRPr="003B60D3" w:rsidRDefault="00E770BD" w:rsidP="00E770B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60D3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E770BD" w:rsidRPr="003B60D3" w:rsidRDefault="00E770BD" w:rsidP="00E770BD">
      <w:pPr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B60D3">
        <w:rPr>
          <w:rFonts w:ascii="Times New Roman" w:hAnsi="Times New Roman" w:cs="Times New Roman"/>
          <w:i/>
          <w:sz w:val="24"/>
          <w:szCs w:val="24"/>
        </w:rPr>
        <w:t>использовать элементы причинно-следственного анализа для понимания влияния моральных устоев на развитие общества и человека;</w:t>
      </w:r>
    </w:p>
    <w:p w:rsidR="00E770BD" w:rsidRPr="003B60D3" w:rsidRDefault="00E770BD" w:rsidP="00E770BD">
      <w:pPr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B60D3">
        <w:rPr>
          <w:rFonts w:ascii="Times New Roman" w:hAnsi="Times New Roman" w:cs="Times New Roman"/>
          <w:i/>
          <w:sz w:val="24"/>
          <w:szCs w:val="24"/>
        </w:rPr>
        <w:t>оценивать социальную значимость здорового образа жизни.</w:t>
      </w:r>
    </w:p>
    <w:p w:rsidR="00E770BD" w:rsidRPr="003B60D3" w:rsidRDefault="00E770BD" w:rsidP="00E770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Сфера духовной культуры</w:t>
      </w:r>
    </w:p>
    <w:p w:rsidR="00E770BD" w:rsidRPr="003B60D3" w:rsidRDefault="00E770BD" w:rsidP="00E770B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Выпускник научится:</w:t>
      </w:r>
    </w:p>
    <w:p w:rsidR="00E770BD" w:rsidRPr="003B60D3" w:rsidRDefault="00E770BD" w:rsidP="00E770BD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характеризовать развитие отдельных областей и форм культуры, выражать свое мнение о явлениях культуры;</w:t>
      </w:r>
    </w:p>
    <w:p w:rsidR="00E770BD" w:rsidRPr="003B60D3" w:rsidRDefault="00E770BD" w:rsidP="00E770BD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описывать явления духовной культуры;</w:t>
      </w:r>
    </w:p>
    <w:p w:rsidR="00E770BD" w:rsidRPr="003B60D3" w:rsidRDefault="00E770BD" w:rsidP="00E770BD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объяснять причины возрастания роли науки в современном мире;</w:t>
      </w:r>
    </w:p>
    <w:p w:rsidR="00E770BD" w:rsidRPr="003B60D3" w:rsidRDefault="00E770BD" w:rsidP="00E770BD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оценивать роль образования в современном обществе;</w:t>
      </w:r>
    </w:p>
    <w:p w:rsidR="00E770BD" w:rsidRPr="003B60D3" w:rsidRDefault="00E770BD" w:rsidP="00E770BD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различать уровни общего образования в России;</w:t>
      </w:r>
    </w:p>
    <w:p w:rsidR="00E770BD" w:rsidRPr="003B60D3" w:rsidRDefault="00E770BD" w:rsidP="00E770BD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находить и извлекать социальную информацию о достижениях и проблемах развития культуры из адаптированных источников различного типа;</w:t>
      </w:r>
    </w:p>
    <w:p w:rsidR="00E770BD" w:rsidRPr="003B60D3" w:rsidRDefault="00E770BD" w:rsidP="00E770BD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описывать духовные ценности российского народа и выражать собственное отношение к ним;</w:t>
      </w:r>
    </w:p>
    <w:p w:rsidR="00E770BD" w:rsidRPr="003B60D3" w:rsidRDefault="00E770BD" w:rsidP="00E770BD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объяснять необходимость непрерывного образования в современных условиях;</w:t>
      </w:r>
    </w:p>
    <w:p w:rsidR="00E770BD" w:rsidRPr="003B60D3" w:rsidRDefault="00E770BD" w:rsidP="00E770BD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учитывать общественные потребности при выборе направления своей будущей профессиональной деятельности;</w:t>
      </w:r>
    </w:p>
    <w:p w:rsidR="00E770BD" w:rsidRPr="003B60D3" w:rsidRDefault="00E770BD" w:rsidP="00E770BD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раскрывать роль религии в современном обществе;</w:t>
      </w:r>
    </w:p>
    <w:p w:rsidR="00E770BD" w:rsidRPr="003B60D3" w:rsidRDefault="00E770BD" w:rsidP="00E770BD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характеризовать особенности искусства как формы духовной культуры</w:t>
      </w:r>
      <w:r w:rsidRPr="003B60D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.</w:t>
      </w:r>
    </w:p>
    <w:p w:rsidR="00E770BD" w:rsidRPr="003B60D3" w:rsidRDefault="00E770BD" w:rsidP="00E770B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Выпускник получит возможность научиться:</w:t>
      </w:r>
    </w:p>
    <w:p w:rsidR="00E770BD" w:rsidRPr="003B60D3" w:rsidRDefault="00E770BD" w:rsidP="00E770BD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описывать процессы создания, сохранения, трансляции и усвоения достижений культуры;</w:t>
      </w:r>
    </w:p>
    <w:p w:rsidR="00E770BD" w:rsidRPr="003B60D3" w:rsidRDefault="00E770BD" w:rsidP="00E770BD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характеризовать основные направления развития отечественной культуры в современных условиях;</w:t>
      </w:r>
    </w:p>
    <w:p w:rsidR="00E770BD" w:rsidRPr="003B60D3" w:rsidRDefault="00E770BD" w:rsidP="00E770BD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критически воспринимать сообщения и рекламу в СМИ и Интернете о таких направлениях массовой культуры, как шоу-бизнес и мода.</w:t>
      </w:r>
    </w:p>
    <w:p w:rsidR="00E770BD" w:rsidRPr="003B60D3" w:rsidRDefault="00E770BD" w:rsidP="00E770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Социальная сфера</w:t>
      </w:r>
    </w:p>
    <w:p w:rsidR="00E770BD" w:rsidRPr="003B60D3" w:rsidRDefault="00E770BD" w:rsidP="00E770BD">
      <w:pPr>
        <w:tabs>
          <w:tab w:val="left" w:pos="102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Выпускник научится:</w:t>
      </w:r>
    </w:p>
    <w:p w:rsidR="00E770BD" w:rsidRPr="003B60D3" w:rsidRDefault="00E770BD" w:rsidP="00E770BD">
      <w:pPr>
        <w:numPr>
          <w:ilvl w:val="0"/>
          <w:numId w:val="16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описывать социальную структуру в обществах разного типа, характеризовать основные социальные общности и группы;</w:t>
      </w:r>
    </w:p>
    <w:p w:rsidR="00E770BD" w:rsidRPr="003B60D3" w:rsidRDefault="00E770BD" w:rsidP="00E770BD">
      <w:pPr>
        <w:numPr>
          <w:ilvl w:val="0"/>
          <w:numId w:val="16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lastRenderedPageBreak/>
        <w:t>объяснять взаимодействие социальных общностей и групп;</w:t>
      </w:r>
    </w:p>
    <w:p w:rsidR="00E770BD" w:rsidRPr="003B60D3" w:rsidRDefault="00E770BD" w:rsidP="00E770BD">
      <w:pPr>
        <w:numPr>
          <w:ilvl w:val="0"/>
          <w:numId w:val="16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характеризовать ведущие направления социальной политики Российского государства;</w:t>
      </w:r>
    </w:p>
    <w:p w:rsidR="00E770BD" w:rsidRPr="003B60D3" w:rsidRDefault="00E770BD" w:rsidP="00E770BD">
      <w:pPr>
        <w:numPr>
          <w:ilvl w:val="0"/>
          <w:numId w:val="16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выделять параметры, определяющие социальный статус личности;</w:t>
      </w:r>
    </w:p>
    <w:p w:rsidR="00E770BD" w:rsidRPr="003B60D3" w:rsidRDefault="00E770BD" w:rsidP="00E770BD">
      <w:pPr>
        <w:numPr>
          <w:ilvl w:val="0"/>
          <w:numId w:val="16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приводить примеры предписанных и достигаемых статусов;</w:t>
      </w:r>
    </w:p>
    <w:p w:rsidR="00E770BD" w:rsidRPr="003B60D3" w:rsidRDefault="00E770BD" w:rsidP="00E770BD">
      <w:pPr>
        <w:numPr>
          <w:ilvl w:val="0"/>
          <w:numId w:val="16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описывать основные социальные роли подростка;</w:t>
      </w:r>
    </w:p>
    <w:p w:rsidR="00E770BD" w:rsidRPr="003B60D3" w:rsidRDefault="00E770BD" w:rsidP="00E770BD">
      <w:pPr>
        <w:numPr>
          <w:ilvl w:val="0"/>
          <w:numId w:val="16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конкретизировать примерами процесс социальной мобильности;</w:t>
      </w:r>
    </w:p>
    <w:p w:rsidR="00E770BD" w:rsidRPr="003B60D3" w:rsidRDefault="00E770BD" w:rsidP="00E770BD">
      <w:pPr>
        <w:numPr>
          <w:ilvl w:val="0"/>
          <w:numId w:val="16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характеризовать межнациональные отношения в современном мире;</w:t>
      </w:r>
    </w:p>
    <w:p w:rsidR="00E770BD" w:rsidRPr="003B60D3" w:rsidRDefault="00E770BD" w:rsidP="00E770BD">
      <w:pPr>
        <w:numPr>
          <w:ilvl w:val="0"/>
          <w:numId w:val="16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объяснять причины межнациональных конфликтов и основные пути их разрешения; </w:t>
      </w:r>
    </w:p>
    <w:p w:rsidR="00E770BD" w:rsidRPr="003B60D3" w:rsidRDefault="00E770BD" w:rsidP="00E770BD">
      <w:pPr>
        <w:numPr>
          <w:ilvl w:val="0"/>
          <w:numId w:val="16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характеризовать, раскрывать на конкретных примерах основные функции семьи в обществе;</w:t>
      </w:r>
    </w:p>
    <w:p w:rsidR="00E770BD" w:rsidRPr="003B60D3" w:rsidRDefault="00E770BD" w:rsidP="00E770BD">
      <w:pPr>
        <w:numPr>
          <w:ilvl w:val="0"/>
          <w:numId w:val="16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раскрывать основные роли членов семьи; </w:t>
      </w:r>
    </w:p>
    <w:p w:rsidR="00E770BD" w:rsidRPr="003B60D3" w:rsidRDefault="00E770BD" w:rsidP="00E770B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характеризовать основные слагаемые здорового образа жизни; осознанно выбирать верные критерии для оценки безопасных условий жизни;</w:t>
      </w:r>
    </w:p>
    <w:p w:rsidR="00E770BD" w:rsidRPr="003B60D3" w:rsidRDefault="00E770BD" w:rsidP="00E770BD">
      <w:pPr>
        <w:numPr>
          <w:ilvl w:val="0"/>
          <w:numId w:val="16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выполнять несложные практические задания по анализу ситуаций, связанных с различными способами разрешения семейных конфликтов. Выражать собственное отношение к различным способам разрешения семейных конфликтов.</w:t>
      </w:r>
    </w:p>
    <w:p w:rsidR="00E770BD" w:rsidRPr="003B60D3" w:rsidRDefault="00E770BD" w:rsidP="00E770BD">
      <w:pPr>
        <w:tabs>
          <w:tab w:val="left" w:pos="102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Выпускник получит возможность научиться:</w:t>
      </w:r>
    </w:p>
    <w:p w:rsidR="00E770BD" w:rsidRPr="003B60D3" w:rsidRDefault="00E770BD" w:rsidP="00E770BD">
      <w:pPr>
        <w:numPr>
          <w:ilvl w:val="0"/>
          <w:numId w:val="17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раскрывать понятия «равенство» и «социальная справедливость» с позиций историзма;</w:t>
      </w:r>
    </w:p>
    <w:p w:rsidR="00E770BD" w:rsidRPr="003B60D3" w:rsidRDefault="00E770BD" w:rsidP="00E770BD">
      <w:pPr>
        <w:numPr>
          <w:ilvl w:val="0"/>
          <w:numId w:val="17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выражать и обосновывать собственную позицию по актуальным проблемам молодежи;</w:t>
      </w:r>
    </w:p>
    <w:p w:rsidR="00E770BD" w:rsidRPr="003B60D3" w:rsidRDefault="00E770BD" w:rsidP="00E770BD">
      <w:pPr>
        <w:numPr>
          <w:ilvl w:val="0"/>
          <w:numId w:val="17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выполнять несложные практические задания по анализу ситуаций, связанных с различными способами разрешения семейных конфликтов; выражать собственное отношение к различным способам разрешения семейных конфликтов;</w:t>
      </w:r>
    </w:p>
    <w:p w:rsidR="00E770BD" w:rsidRPr="003B60D3" w:rsidRDefault="00E770BD" w:rsidP="00E770BD">
      <w:pPr>
        <w:numPr>
          <w:ilvl w:val="0"/>
          <w:numId w:val="17"/>
        </w:numPr>
        <w:shd w:val="clear" w:color="auto" w:fill="FFFFFF"/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формировать положительное отношение к необходимости соблюдать здоровый образ жизни; корректировать собственное поведение в соответствии с требованиями безопасности жизнедеятельности;</w:t>
      </w:r>
    </w:p>
    <w:p w:rsidR="00E770BD" w:rsidRPr="003B60D3" w:rsidRDefault="00E770BD" w:rsidP="00E770BD">
      <w:pPr>
        <w:numPr>
          <w:ilvl w:val="0"/>
          <w:numId w:val="17"/>
        </w:numPr>
        <w:shd w:val="clear" w:color="auto" w:fill="FFFFFF"/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использовать элементы причинно-следственного анализа при характеристике семейных конфликтов;</w:t>
      </w:r>
    </w:p>
    <w:p w:rsidR="00E770BD" w:rsidRPr="003B60D3" w:rsidRDefault="00E770BD" w:rsidP="00E770BD">
      <w:pPr>
        <w:numPr>
          <w:ilvl w:val="0"/>
          <w:numId w:val="17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находить и извлекать социальную информацию о государственной семейной политике из адаптированных источников различного типа</w:t>
      </w:r>
      <w:r w:rsidRPr="003B60D3">
        <w:rPr>
          <w:rFonts w:ascii="Times New Roman" w:hAnsi="Times New Roman" w:cs="Times New Roman"/>
          <w:b/>
          <w:bCs/>
          <w:i/>
          <w:sz w:val="24"/>
          <w:szCs w:val="24"/>
          <w:shd w:val="clear" w:color="auto" w:fill="FFFFFF"/>
        </w:rPr>
        <w:t>.</w:t>
      </w:r>
    </w:p>
    <w:p w:rsidR="00E770BD" w:rsidRPr="003B60D3" w:rsidRDefault="00E770BD" w:rsidP="00E770BD">
      <w:pPr>
        <w:tabs>
          <w:tab w:val="left" w:pos="102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b/>
          <w:sz w:val="24"/>
          <w:szCs w:val="24"/>
        </w:rPr>
        <w:t>Политическая сфера жизни общества</w:t>
      </w:r>
    </w:p>
    <w:p w:rsidR="00E770BD" w:rsidRPr="003B60D3" w:rsidRDefault="00E770BD" w:rsidP="00E770BD">
      <w:pPr>
        <w:tabs>
          <w:tab w:val="left" w:pos="102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60D3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E770BD" w:rsidRPr="003B60D3" w:rsidRDefault="00E770BD" w:rsidP="00E770BD">
      <w:pPr>
        <w:numPr>
          <w:ilvl w:val="0"/>
          <w:numId w:val="1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объяснять роль политики в жизни общества;</w:t>
      </w:r>
    </w:p>
    <w:p w:rsidR="00E770BD" w:rsidRPr="003B60D3" w:rsidRDefault="00E770BD" w:rsidP="00E770BD">
      <w:pPr>
        <w:numPr>
          <w:ilvl w:val="0"/>
          <w:numId w:val="1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различать и сравнивать различные формы правления, иллюстрировать их примерами;</w:t>
      </w:r>
    </w:p>
    <w:p w:rsidR="00E770BD" w:rsidRPr="003B60D3" w:rsidRDefault="00E770BD" w:rsidP="00E770BD">
      <w:pPr>
        <w:numPr>
          <w:ilvl w:val="0"/>
          <w:numId w:val="1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давать характеристику формам государственно-территориального устройства;</w:t>
      </w:r>
    </w:p>
    <w:p w:rsidR="00E770BD" w:rsidRPr="003B60D3" w:rsidRDefault="00E770BD" w:rsidP="00E770BD">
      <w:pPr>
        <w:numPr>
          <w:ilvl w:val="0"/>
          <w:numId w:val="1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различать различные типы политических режимов, раскрывать их основные признаки;</w:t>
      </w:r>
    </w:p>
    <w:p w:rsidR="00E770BD" w:rsidRPr="003B60D3" w:rsidRDefault="00E770BD" w:rsidP="00E770BD">
      <w:pPr>
        <w:numPr>
          <w:ilvl w:val="0"/>
          <w:numId w:val="1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раскрывать на конкретных примерах основные черты и принципы демократии;</w:t>
      </w:r>
    </w:p>
    <w:p w:rsidR="00E770BD" w:rsidRPr="003B60D3" w:rsidRDefault="00E770BD" w:rsidP="00E770BD">
      <w:pPr>
        <w:numPr>
          <w:ilvl w:val="0"/>
          <w:numId w:val="1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называть признаки политической партии, раскрывать их на конкретных примерах;</w:t>
      </w:r>
    </w:p>
    <w:p w:rsidR="00E770BD" w:rsidRPr="003B60D3" w:rsidRDefault="00E770BD" w:rsidP="00E770BD">
      <w:pPr>
        <w:numPr>
          <w:ilvl w:val="0"/>
          <w:numId w:val="1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характеризовать различные формы участия граждан в политической жизни.</w:t>
      </w:r>
    </w:p>
    <w:p w:rsidR="00E770BD" w:rsidRPr="003B60D3" w:rsidRDefault="00E770BD" w:rsidP="00E770BD">
      <w:pPr>
        <w:tabs>
          <w:tab w:val="left" w:pos="102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60D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Выпускник получит возможность научиться: </w:t>
      </w:r>
    </w:p>
    <w:p w:rsidR="00E770BD" w:rsidRPr="003B60D3" w:rsidRDefault="00E770BD" w:rsidP="00E770BD">
      <w:pPr>
        <w:numPr>
          <w:ilvl w:val="0"/>
          <w:numId w:val="1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осознавать значение гражданской активности и патриотической позиции в укреплении нашего государства;</w:t>
      </w:r>
    </w:p>
    <w:p w:rsidR="00E770BD" w:rsidRPr="003B60D3" w:rsidRDefault="00E770BD" w:rsidP="00E770BD">
      <w:pPr>
        <w:numPr>
          <w:ilvl w:val="0"/>
          <w:numId w:val="19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B60D3">
        <w:rPr>
          <w:rFonts w:ascii="Times New Roman" w:hAnsi="Times New Roman" w:cs="Times New Roman"/>
          <w:i/>
          <w:sz w:val="24"/>
          <w:szCs w:val="24"/>
        </w:rPr>
        <w:t>соотносить различные оценки политических событий и процессов и делать обоснованные выводы.</w:t>
      </w:r>
    </w:p>
    <w:p w:rsidR="00E770BD" w:rsidRPr="003B60D3" w:rsidRDefault="00E770BD" w:rsidP="00E770BD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Гражданин и государство</w:t>
      </w:r>
    </w:p>
    <w:p w:rsidR="00E770BD" w:rsidRPr="003B60D3" w:rsidRDefault="00E770BD" w:rsidP="00E770BD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Выпускник научится:</w:t>
      </w:r>
    </w:p>
    <w:p w:rsidR="00E770BD" w:rsidRPr="003B60D3" w:rsidRDefault="00E770BD" w:rsidP="00E770BD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характеризовать государственное устройство Российской Федерации, называть органы государственной власти страны, описывать их полномочия и компетенцию;</w:t>
      </w:r>
    </w:p>
    <w:p w:rsidR="00E770BD" w:rsidRPr="003B60D3" w:rsidRDefault="00E770BD" w:rsidP="00E770BD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объяснять порядок формирования органов государственной власти РФ;</w:t>
      </w:r>
    </w:p>
    <w:p w:rsidR="00E770BD" w:rsidRPr="003B60D3" w:rsidRDefault="00E770BD" w:rsidP="00E770BD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раскрывать достижения российского народа;</w:t>
      </w:r>
    </w:p>
    <w:p w:rsidR="00E770BD" w:rsidRPr="003B60D3" w:rsidRDefault="00E770BD" w:rsidP="00E770BD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объяснять и конкретизировать примерами смысл понятия «гражданство»;</w:t>
      </w:r>
    </w:p>
    <w:p w:rsidR="00E770BD" w:rsidRPr="003B60D3" w:rsidRDefault="00E770BD" w:rsidP="00E770BD">
      <w:pPr>
        <w:numPr>
          <w:ilvl w:val="0"/>
          <w:numId w:val="2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называть и иллюстрировать примерами основные права и свободы граждан, гарантированные Конституцией РФ;</w:t>
      </w:r>
    </w:p>
    <w:p w:rsidR="00E770BD" w:rsidRPr="003B60D3" w:rsidRDefault="00E770BD" w:rsidP="00E770BD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осознавать значение патриотической позиции в укреплении нашего государства;</w:t>
      </w:r>
    </w:p>
    <w:p w:rsidR="00E770BD" w:rsidRPr="003B60D3" w:rsidRDefault="00E770BD" w:rsidP="00E770BD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характеризовать конституционные обязанности гражданина.</w:t>
      </w:r>
    </w:p>
    <w:p w:rsidR="00E770BD" w:rsidRPr="003B60D3" w:rsidRDefault="00E770BD" w:rsidP="00E770BD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Выпускник получит возможность научиться:</w:t>
      </w:r>
    </w:p>
    <w:p w:rsidR="00E770BD" w:rsidRPr="003B60D3" w:rsidRDefault="00E770BD" w:rsidP="00E770BD">
      <w:pPr>
        <w:numPr>
          <w:ilvl w:val="0"/>
          <w:numId w:val="2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аргументированно обосновывать влияние происходящих в обществе изменений на положение России в мире;</w:t>
      </w:r>
    </w:p>
    <w:p w:rsidR="00E770BD" w:rsidRPr="003B60D3" w:rsidRDefault="00E770BD" w:rsidP="00E770BD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использовать знания и умения для формирования способности уважать права других людей, выполнять свои обязанности гражданина РФ</w:t>
      </w:r>
      <w:r w:rsidRPr="003B60D3">
        <w:rPr>
          <w:rFonts w:ascii="Times New Roman" w:hAnsi="Times New Roman" w:cs="Times New Roman"/>
          <w:b/>
          <w:bCs/>
          <w:i/>
          <w:sz w:val="24"/>
          <w:szCs w:val="24"/>
          <w:shd w:val="clear" w:color="auto" w:fill="FFFFFF"/>
        </w:rPr>
        <w:t>.</w:t>
      </w:r>
    </w:p>
    <w:p w:rsidR="00E770BD" w:rsidRPr="003B60D3" w:rsidRDefault="00E770BD" w:rsidP="00E770BD">
      <w:pPr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Основы российского законодательства</w:t>
      </w:r>
    </w:p>
    <w:p w:rsidR="00E770BD" w:rsidRPr="003B60D3" w:rsidRDefault="00E770BD" w:rsidP="00E770BD">
      <w:pPr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60D3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E770BD" w:rsidRPr="003B60D3" w:rsidRDefault="00E770BD" w:rsidP="00E770BD">
      <w:pPr>
        <w:numPr>
          <w:ilvl w:val="0"/>
          <w:numId w:val="21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60D3">
        <w:rPr>
          <w:rFonts w:ascii="Times New Roman" w:hAnsi="Times New Roman" w:cs="Times New Roman"/>
          <w:bCs/>
          <w:sz w:val="24"/>
          <w:szCs w:val="24"/>
        </w:rPr>
        <w:t>характеризовать систему российского законодательства;</w:t>
      </w:r>
    </w:p>
    <w:p w:rsidR="00E770BD" w:rsidRPr="003B60D3" w:rsidRDefault="00E770BD" w:rsidP="00E770BD">
      <w:pPr>
        <w:numPr>
          <w:ilvl w:val="0"/>
          <w:numId w:val="21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60D3">
        <w:rPr>
          <w:rFonts w:ascii="Times New Roman" w:hAnsi="Times New Roman" w:cs="Times New Roman"/>
          <w:bCs/>
          <w:sz w:val="24"/>
          <w:szCs w:val="24"/>
        </w:rPr>
        <w:t>раскрывать особенности гражданской дееспособности несовершеннолетних;</w:t>
      </w:r>
    </w:p>
    <w:p w:rsidR="00E770BD" w:rsidRPr="003B60D3" w:rsidRDefault="00E770BD" w:rsidP="00E770BD">
      <w:pPr>
        <w:numPr>
          <w:ilvl w:val="0"/>
          <w:numId w:val="21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60D3">
        <w:rPr>
          <w:rFonts w:ascii="Times New Roman" w:hAnsi="Times New Roman" w:cs="Times New Roman"/>
          <w:bCs/>
          <w:sz w:val="24"/>
          <w:szCs w:val="24"/>
        </w:rPr>
        <w:t>характеризовать гражданские правоотношения;</w:t>
      </w:r>
    </w:p>
    <w:p w:rsidR="00E770BD" w:rsidRPr="003B60D3" w:rsidRDefault="00E770BD" w:rsidP="00E770BD">
      <w:pPr>
        <w:numPr>
          <w:ilvl w:val="0"/>
          <w:numId w:val="21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60D3">
        <w:rPr>
          <w:rFonts w:ascii="Times New Roman" w:hAnsi="Times New Roman" w:cs="Times New Roman"/>
          <w:bCs/>
          <w:sz w:val="24"/>
          <w:szCs w:val="24"/>
        </w:rPr>
        <w:t>раскрывать смысл права на труд;</w:t>
      </w:r>
    </w:p>
    <w:p w:rsidR="00E770BD" w:rsidRPr="003B60D3" w:rsidRDefault="00E770BD" w:rsidP="00E770BD">
      <w:pPr>
        <w:numPr>
          <w:ilvl w:val="0"/>
          <w:numId w:val="21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60D3">
        <w:rPr>
          <w:rFonts w:ascii="Times New Roman" w:hAnsi="Times New Roman" w:cs="Times New Roman"/>
          <w:bCs/>
          <w:sz w:val="24"/>
          <w:szCs w:val="24"/>
        </w:rPr>
        <w:t>объяснять роль трудового договора;</w:t>
      </w:r>
    </w:p>
    <w:p w:rsidR="00E770BD" w:rsidRPr="003B60D3" w:rsidRDefault="00E770BD" w:rsidP="00E770BD">
      <w:pPr>
        <w:numPr>
          <w:ilvl w:val="0"/>
          <w:numId w:val="21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60D3">
        <w:rPr>
          <w:rFonts w:ascii="Times New Roman" w:hAnsi="Times New Roman" w:cs="Times New Roman"/>
          <w:bCs/>
          <w:sz w:val="24"/>
          <w:szCs w:val="24"/>
        </w:rPr>
        <w:t>разъяснять на примерах особенности положения несовершеннолетних в трудовых отношениях;</w:t>
      </w:r>
    </w:p>
    <w:p w:rsidR="00E770BD" w:rsidRPr="003B60D3" w:rsidRDefault="00E770BD" w:rsidP="00E770BD">
      <w:pPr>
        <w:numPr>
          <w:ilvl w:val="0"/>
          <w:numId w:val="21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60D3">
        <w:rPr>
          <w:rFonts w:ascii="Times New Roman" w:hAnsi="Times New Roman" w:cs="Times New Roman"/>
          <w:bCs/>
          <w:sz w:val="24"/>
          <w:szCs w:val="24"/>
        </w:rPr>
        <w:t>характеризовать права и обязанности супругов, родителей, детей;</w:t>
      </w:r>
    </w:p>
    <w:p w:rsidR="00E770BD" w:rsidRPr="003B60D3" w:rsidRDefault="00E770BD" w:rsidP="00E770BD">
      <w:pPr>
        <w:numPr>
          <w:ilvl w:val="0"/>
          <w:numId w:val="21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60D3">
        <w:rPr>
          <w:rFonts w:ascii="Times New Roman" w:hAnsi="Times New Roman" w:cs="Times New Roman"/>
          <w:bCs/>
          <w:sz w:val="24"/>
          <w:szCs w:val="24"/>
        </w:rPr>
        <w:t>характеризовать особенности уголовного права и уголовных правоотношений;</w:t>
      </w:r>
    </w:p>
    <w:p w:rsidR="00E770BD" w:rsidRPr="003B60D3" w:rsidRDefault="00E770BD" w:rsidP="00E770BD">
      <w:pPr>
        <w:numPr>
          <w:ilvl w:val="0"/>
          <w:numId w:val="21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60D3">
        <w:rPr>
          <w:rFonts w:ascii="Times New Roman" w:hAnsi="Times New Roman" w:cs="Times New Roman"/>
          <w:bCs/>
          <w:sz w:val="24"/>
          <w:szCs w:val="24"/>
        </w:rPr>
        <w:t>конкретизировать примерами виды преступлений и наказания за них;</w:t>
      </w:r>
    </w:p>
    <w:p w:rsidR="00E770BD" w:rsidRPr="003B60D3" w:rsidRDefault="00E770BD" w:rsidP="00E770BD">
      <w:pPr>
        <w:numPr>
          <w:ilvl w:val="0"/>
          <w:numId w:val="21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60D3">
        <w:rPr>
          <w:rFonts w:ascii="Times New Roman" w:hAnsi="Times New Roman" w:cs="Times New Roman"/>
          <w:bCs/>
          <w:sz w:val="24"/>
          <w:szCs w:val="24"/>
        </w:rPr>
        <w:t>характеризовать специфику уголовной ответственности несовершеннолетних;</w:t>
      </w:r>
    </w:p>
    <w:p w:rsidR="00E770BD" w:rsidRPr="003B60D3" w:rsidRDefault="00E770BD" w:rsidP="00E770BD">
      <w:pPr>
        <w:numPr>
          <w:ilvl w:val="0"/>
          <w:numId w:val="21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60D3">
        <w:rPr>
          <w:rFonts w:ascii="Times New Roman" w:hAnsi="Times New Roman" w:cs="Times New Roman"/>
          <w:bCs/>
          <w:sz w:val="24"/>
          <w:szCs w:val="24"/>
        </w:rPr>
        <w:t>раскрывать связь права на образование и обязанности получить образование;</w:t>
      </w:r>
    </w:p>
    <w:p w:rsidR="00E770BD" w:rsidRPr="003B60D3" w:rsidRDefault="00E770BD" w:rsidP="00E770BD">
      <w:pPr>
        <w:numPr>
          <w:ilvl w:val="0"/>
          <w:numId w:val="21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60D3">
        <w:rPr>
          <w:rFonts w:ascii="Times New Roman" w:hAnsi="Times New Roman" w:cs="Times New Roman"/>
          <w:bCs/>
          <w:sz w:val="24"/>
          <w:szCs w:val="24"/>
        </w:rPr>
        <w:t>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</w:t>
      </w:r>
    </w:p>
    <w:p w:rsidR="00E770BD" w:rsidRPr="003B60D3" w:rsidRDefault="00E770BD" w:rsidP="00E770BD">
      <w:pPr>
        <w:numPr>
          <w:ilvl w:val="0"/>
          <w:numId w:val="21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60D3">
        <w:rPr>
          <w:rFonts w:ascii="Times New Roman" w:hAnsi="Times New Roman" w:cs="Times New Roman"/>
          <w:bCs/>
          <w:sz w:val="24"/>
          <w:szCs w:val="24"/>
        </w:rPr>
        <w:lastRenderedPageBreak/>
        <w:t>исследовать несложные практические ситуации, связанные с защитой прав и интересов детей, оставшихся без попечения родителей;</w:t>
      </w:r>
    </w:p>
    <w:p w:rsidR="00E770BD" w:rsidRPr="003B60D3" w:rsidRDefault="00E770BD" w:rsidP="00E770BD">
      <w:pPr>
        <w:numPr>
          <w:ilvl w:val="0"/>
          <w:numId w:val="21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bCs/>
          <w:sz w:val="24"/>
          <w:szCs w:val="24"/>
        </w:rPr>
        <w:t>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</w:r>
      <w:r w:rsidRPr="003B60D3">
        <w:rPr>
          <w:rFonts w:ascii="Times New Roman" w:hAnsi="Times New Roman" w:cs="Times New Roman"/>
          <w:sz w:val="24"/>
          <w:szCs w:val="24"/>
        </w:rPr>
        <w:t>.</w:t>
      </w:r>
    </w:p>
    <w:p w:rsidR="00E770BD" w:rsidRPr="003B60D3" w:rsidRDefault="00E770BD" w:rsidP="00E770BD">
      <w:pPr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60D3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E770BD" w:rsidRPr="003B60D3" w:rsidRDefault="00E770BD" w:rsidP="00E770BD">
      <w:pPr>
        <w:numPr>
          <w:ilvl w:val="0"/>
          <w:numId w:val="22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3B60D3">
        <w:rPr>
          <w:rFonts w:ascii="Times New Roman" w:hAnsi="Times New Roman" w:cs="Times New Roman"/>
          <w:bCs/>
          <w:i/>
          <w:sz w:val="24"/>
          <w:szCs w:val="24"/>
        </w:rPr>
        <w:t>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</w:r>
    </w:p>
    <w:p w:rsidR="00E770BD" w:rsidRPr="003B60D3" w:rsidRDefault="00E770BD" w:rsidP="00E770BD">
      <w:pPr>
        <w:numPr>
          <w:ilvl w:val="0"/>
          <w:numId w:val="22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3B60D3">
        <w:rPr>
          <w:rFonts w:ascii="Times New Roman" w:hAnsi="Times New Roman" w:cs="Times New Roman"/>
          <w:bCs/>
          <w:i/>
          <w:sz w:val="24"/>
          <w:szCs w:val="24"/>
        </w:rPr>
        <w:t>оценивать сущность и значение правопорядка и законности, собственный возможный вклад в их становление и развитие;</w:t>
      </w:r>
    </w:p>
    <w:p w:rsidR="00E770BD" w:rsidRPr="003B60D3" w:rsidRDefault="00E770BD" w:rsidP="00E770BD">
      <w:pPr>
        <w:numPr>
          <w:ilvl w:val="0"/>
          <w:numId w:val="22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3B60D3">
        <w:rPr>
          <w:rFonts w:ascii="Times New Roman" w:hAnsi="Times New Roman" w:cs="Times New Roman"/>
          <w:bCs/>
          <w:i/>
          <w:sz w:val="24"/>
          <w:szCs w:val="24"/>
        </w:rPr>
        <w:t>осознанно содействовать защите правопорядка в обществе правовыми способами и средствами.</w:t>
      </w:r>
    </w:p>
    <w:p w:rsidR="00E770BD" w:rsidRPr="003B60D3" w:rsidRDefault="00E770BD" w:rsidP="00E770BD">
      <w:pPr>
        <w:tabs>
          <w:tab w:val="left" w:pos="12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Экономика</w:t>
      </w:r>
    </w:p>
    <w:p w:rsidR="00E770BD" w:rsidRPr="003B60D3" w:rsidRDefault="00E770BD" w:rsidP="00E770BD">
      <w:pPr>
        <w:tabs>
          <w:tab w:val="left" w:pos="126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60D3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E770BD" w:rsidRPr="003B60D3" w:rsidRDefault="00E770BD" w:rsidP="00E770BD">
      <w:pPr>
        <w:numPr>
          <w:ilvl w:val="0"/>
          <w:numId w:val="2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60D3">
        <w:rPr>
          <w:rFonts w:ascii="Times New Roman" w:hAnsi="Times New Roman" w:cs="Times New Roman"/>
          <w:bCs/>
          <w:sz w:val="24"/>
          <w:szCs w:val="24"/>
        </w:rPr>
        <w:t>объяснять проблему ограниченности экономических ресурсов;</w:t>
      </w:r>
    </w:p>
    <w:p w:rsidR="00E770BD" w:rsidRPr="003B60D3" w:rsidRDefault="00E770BD" w:rsidP="00E770BD">
      <w:pPr>
        <w:numPr>
          <w:ilvl w:val="0"/>
          <w:numId w:val="2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60D3">
        <w:rPr>
          <w:rFonts w:ascii="Times New Roman" w:hAnsi="Times New Roman" w:cs="Times New Roman"/>
          <w:bCs/>
          <w:sz w:val="24"/>
          <w:szCs w:val="24"/>
        </w:rPr>
        <w:t>различать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субъектов экономической деятельности;</w:t>
      </w:r>
    </w:p>
    <w:p w:rsidR="00E770BD" w:rsidRPr="003B60D3" w:rsidRDefault="00E770BD" w:rsidP="00E770BD">
      <w:pPr>
        <w:numPr>
          <w:ilvl w:val="0"/>
          <w:numId w:val="2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60D3">
        <w:rPr>
          <w:rFonts w:ascii="Times New Roman" w:hAnsi="Times New Roman" w:cs="Times New Roman"/>
          <w:bCs/>
          <w:sz w:val="24"/>
          <w:szCs w:val="24"/>
        </w:rPr>
        <w:t>раскрывать факторы, влияющие на производительность труда;</w:t>
      </w:r>
    </w:p>
    <w:p w:rsidR="00E770BD" w:rsidRPr="003B60D3" w:rsidRDefault="00E770BD" w:rsidP="00E770BD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60D3">
        <w:rPr>
          <w:rFonts w:ascii="Times New Roman" w:hAnsi="Times New Roman" w:cs="Times New Roman"/>
          <w:bCs/>
          <w:sz w:val="24"/>
          <w:szCs w:val="24"/>
        </w:rPr>
        <w:t>характеризовать основные экономические системы, экономические явления и процессы, сравнивать их; анализировать и систематизировать полученные данные об экономических системах;</w:t>
      </w:r>
    </w:p>
    <w:p w:rsidR="00E770BD" w:rsidRPr="003B60D3" w:rsidRDefault="00E770BD" w:rsidP="00E770BD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60D3">
        <w:rPr>
          <w:rFonts w:ascii="Times New Roman" w:hAnsi="Times New Roman" w:cs="Times New Roman"/>
          <w:bCs/>
          <w:sz w:val="24"/>
          <w:szCs w:val="24"/>
        </w:rPr>
        <w:t>характеризовать механизм рыночного регулирования экономики; анализировать действие рыночных законов, выявлять роль конкуренции;</w:t>
      </w:r>
    </w:p>
    <w:p w:rsidR="00E770BD" w:rsidRPr="003B60D3" w:rsidRDefault="00E770BD" w:rsidP="00E770BD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60D3">
        <w:rPr>
          <w:rFonts w:ascii="Times New Roman" w:hAnsi="Times New Roman" w:cs="Times New Roman"/>
          <w:bCs/>
          <w:sz w:val="24"/>
          <w:szCs w:val="24"/>
        </w:rPr>
        <w:t>объяснять роль государства в регулировании рыночной экономики; анализировать структуру бюджета государства;</w:t>
      </w:r>
    </w:p>
    <w:p w:rsidR="00E770BD" w:rsidRPr="003B60D3" w:rsidRDefault="00E770BD" w:rsidP="00E770BD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60D3">
        <w:rPr>
          <w:rFonts w:ascii="Times New Roman" w:hAnsi="Times New Roman" w:cs="Times New Roman"/>
          <w:bCs/>
          <w:sz w:val="24"/>
          <w:szCs w:val="24"/>
        </w:rPr>
        <w:t>называть и конкретизировать примерами виды налогов;</w:t>
      </w:r>
    </w:p>
    <w:p w:rsidR="00E770BD" w:rsidRPr="003B60D3" w:rsidRDefault="00E770BD" w:rsidP="00E770BD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60D3">
        <w:rPr>
          <w:rFonts w:ascii="Times New Roman" w:hAnsi="Times New Roman" w:cs="Times New Roman"/>
          <w:bCs/>
          <w:sz w:val="24"/>
          <w:szCs w:val="24"/>
        </w:rPr>
        <w:t>характеризовать функции денег и их роль в экономике;</w:t>
      </w:r>
    </w:p>
    <w:p w:rsidR="00E770BD" w:rsidRPr="003B60D3" w:rsidRDefault="00E770BD" w:rsidP="00E770BD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60D3">
        <w:rPr>
          <w:rFonts w:ascii="Times New Roman" w:hAnsi="Times New Roman" w:cs="Times New Roman"/>
          <w:bCs/>
          <w:sz w:val="24"/>
          <w:szCs w:val="24"/>
        </w:rPr>
        <w:t>раскрывать социально-экономическую роль и функции предпринимательства;</w:t>
      </w:r>
    </w:p>
    <w:p w:rsidR="00E770BD" w:rsidRPr="003B60D3" w:rsidRDefault="00E770BD" w:rsidP="00E770BD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60D3">
        <w:rPr>
          <w:rFonts w:ascii="Times New Roman" w:hAnsi="Times New Roman" w:cs="Times New Roman"/>
          <w:bCs/>
          <w:sz w:val="24"/>
          <w:szCs w:val="24"/>
        </w:rPr>
        <w:t>анализировать информацию об экономической жизни общества из адаптированных источников различного типа; анализировать несложные статистические данные, отражающие экономические явления и процессы;</w:t>
      </w:r>
    </w:p>
    <w:p w:rsidR="00E770BD" w:rsidRPr="003B60D3" w:rsidRDefault="00E770BD" w:rsidP="00E770BD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B60D3">
        <w:rPr>
          <w:rFonts w:ascii="Times New Roman" w:hAnsi="Times New Roman" w:cs="Times New Roman"/>
          <w:bCs/>
          <w:sz w:val="24"/>
          <w:szCs w:val="24"/>
        </w:rPr>
        <w:t>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опыт; использовать полученные знания при анализе фактов поведения участников экономической деятельности; оценивать этические нормы трудовой и предпринимательской деятельности;</w:t>
      </w:r>
      <w:proofErr w:type="gramEnd"/>
    </w:p>
    <w:p w:rsidR="00E770BD" w:rsidRPr="003B60D3" w:rsidRDefault="00E770BD" w:rsidP="00E770BD">
      <w:pPr>
        <w:numPr>
          <w:ilvl w:val="0"/>
          <w:numId w:val="2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раскрывать рациональное поведение субъектов экономической деятельности;</w:t>
      </w:r>
    </w:p>
    <w:p w:rsidR="00E770BD" w:rsidRPr="003B60D3" w:rsidRDefault="00E770BD" w:rsidP="00E770BD">
      <w:pPr>
        <w:numPr>
          <w:ilvl w:val="0"/>
          <w:numId w:val="2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характеризовать экономику семьи; анализировать структуру семейного бюджета;</w:t>
      </w:r>
    </w:p>
    <w:p w:rsidR="00E770BD" w:rsidRPr="003B60D3" w:rsidRDefault="00E770BD" w:rsidP="00E770BD">
      <w:pPr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использовать полученные знания при анализе фактов поведения участников экономической деятельности;</w:t>
      </w:r>
    </w:p>
    <w:p w:rsidR="00E770BD" w:rsidRPr="003B60D3" w:rsidRDefault="00E770BD" w:rsidP="00E770BD">
      <w:pPr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60D3">
        <w:rPr>
          <w:rFonts w:ascii="Times New Roman" w:hAnsi="Times New Roman" w:cs="Times New Roman"/>
          <w:bCs/>
          <w:sz w:val="24"/>
          <w:szCs w:val="24"/>
        </w:rPr>
        <w:t>обосновывать связь профессионализма и жизненного успеха.</w:t>
      </w:r>
    </w:p>
    <w:p w:rsidR="00E770BD" w:rsidRPr="003B60D3" w:rsidRDefault="00E770BD" w:rsidP="00E770BD">
      <w:pPr>
        <w:tabs>
          <w:tab w:val="left" w:pos="126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60D3">
        <w:rPr>
          <w:rFonts w:ascii="Times New Roman" w:hAnsi="Times New Roman" w:cs="Times New Roman"/>
          <w:b/>
          <w:sz w:val="24"/>
          <w:szCs w:val="24"/>
        </w:rPr>
        <w:lastRenderedPageBreak/>
        <w:t>Выпускник получит возможность научиться:</w:t>
      </w:r>
    </w:p>
    <w:p w:rsidR="00E770BD" w:rsidRPr="003B60D3" w:rsidRDefault="00E770BD" w:rsidP="00E770BD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3B60D3">
        <w:rPr>
          <w:rFonts w:ascii="Times New Roman" w:hAnsi="Times New Roman" w:cs="Times New Roman"/>
          <w:bCs/>
          <w:i/>
          <w:sz w:val="24"/>
          <w:szCs w:val="24"/>
        </w:rPr>
        <w:t>анализировать с опорой на полученные знания несложную экономическую информацию, получаемую из неадаптированных источников;</w:t>
      </w:r>
    </w:p>
    <w:p w:rsidR="00E770BD" w:rsidRPr="003B60D3" w:rsidRDefault="00E770BD" w:rsidP="00E770BD">
      <w:pPr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3B60D3">
        <w:rPr>
          <w:rFonts w:ascii="Times New Roman" w:hAnsi="Times New Roman" w:cs="Times New Roman"/>
          <w:bCs/>
          <w:i/>
          <w:sz w:val="24"/>
          <w:szCs w:val="24"/>
        </w:rPr>
        <w:t>выполнять практические задания, основанные на ситуациях, связанных с описанием состояния российской экономики;</w:t>
      </w:r>
    </w:p>
    <w:p w:rsidR="00E770BD" w:rsidRPr="003B60D3" w:rsidRDefault="00E770BD" w:rsidP="00E770BD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3B60D3">
        <w:rPr>
          <w:rFonts w:ascii="Times New Roman" w:hAnsi="Times New Roman" w:cs="Times New Roman"/>
          <w:bCs/>
          <w:i/>
          <w:sz w:val="24"/>
          <w:szCs w:val="24"/>
        </w:rPr>
        <w:t>анализировать и оценивать с позиций экономических знаний сложившиеся практики и модели поведения потребителя;</w:t>
      </w:r>
    </w:p>
    <w:p w:rsidR="00E770BD" w:rsidRPr="003B60D3" w:rsidRDefault="00E770BD" w:rsidP="00E770BD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3B60D3">
        <w:rPr>
          <w:rFonts w:ascii="Times New Roman" w:hAnsi="Times New Roman" w:cs="Times New Roman"/>
          <w:bCs/>
          <w:i/>
          <w:sz w:val="24"/>
          <w:szCs w:val="24"/>
        </w:rPr>
        <w:t>решать с опорой на полученные знания познавательные задачи, отражающие типичные ситуации в экономической сфере деятельности человека;</w:t>
      </w:r>
    </w:p>
    <w:p w:rsidR="00E770BD" w:rsidRPr="003B60D3" w:rsidRDefault="00E770BD" w:rsidP="00E770BD">
      <w:pPr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B60D3">
        <w:rPr>
          <w:rFonts w:ascii="Times New Roman" w:hAnsi="Times New Roman" w:cs="Times New Roman"/>
          <w:i/>
          <w:sz w:val="24"/>
          <w:szCs w:val="24"/>
        </w:rPr>
        <w:t>грамотно применять полученные знания для определения экономически рационального поведения и порядка действий в конкретных ситуациях;</w:t>
      </w:r>
    </w:p>
    <w:p w:rsidR="00E770BD" w:rsidRPr="003B60D3" w:rsidRDefault="00E770BD" w:rsidP="00E770BD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B60D3">
        <w:rPr>
          <w:rFonts w:ascii="Times New Roman" w:hAnsi="Times New Roman" w:cs="Times New Roman"/>
          <w:i/>
          <w:sz w:val="24"/>
          <w:szCs w:val="24"/>
        </w:rPr>
        <w:t>сопоставлять свои потребности и возможности, оптимально распределять свои материальные и трудовые ресурсы, составлять семейный бюджет.</w:t>
      </w:r>
    </w:p>
    <w:p w:rsidR="00F54D87" w:rsidRPr="003B60D3" w:rsidRDefault="00F54D87" w:rsidP="00106C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4D87" w:rsidRPr="003B60D3" w:rsidRDefault="00D25EA1" w:rsidP="00F54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60D3">
        <w:rPr>
          <w:rFonts w:ascii="Times New Roman" w:hAnsi="Times New Roman" w:cs="Times New Roman"/>
          <w:b/>
          <w:sz w:val="24"/>
          <w:szCs w:val="24"/>
        </w:rPr>
        <w:t>С</w:t>
      </w:r>
      <w:r w:rsidR="00106CEC" w:rsidRPr="003B60D3">
        <w:rPr>
          <w:rFonts w:ascii="Times New Roman" w:hAnsi="Times New Roman" w:cs="Times New Roman"/>
          <w:b/>
          <w:sz w:val="24"/>
          <w:szCs w:val="24"/>
        </w:rPr>
        <w:t>ОДЕРЖАНИЕ УЧЕБНОГО ПРЕДМЕТА</w:t>
      </w:r>
      <w:r w:rsidRPr="003B60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918">
        <w:rPr>
          <w:rFonts w:ascii="Times New Roman" w:hAnsi="Times New Roman"/>
          <w:b/>
          <w:snapToGrid w:val="0"/>
          <w:sz w:val="24"/>
          <w:szCs w:val="24"/>
        </w:rPr>
        <w:t>«ОБЩЕСТВОЗНАНИЕ»</w:t>
      </w:r>
    </w:p>
    <w:p w:rsidR="00E770BD" w:rsidRPr="003B60D3" w:rsidRDefault="00E770BD" w:rsidP="00F54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70BD" w:rsidRPr="003B60D3" w:rsidRDefault="00E770BD" w:rsidP="00E770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Человек. Деятельность человека</w:t>
      </w:r>
    </w:p>
    <w:p w:rsidR="00E770BD" w:rsidRPr="003B60D3" w:rsidRDefault="00E770BD" w:rsidP="00E770BD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60D3">
        <w:rPr>
          <w:rFonts w:ascii="Times New Roman" w:hAnsi="Times New Roman" w:cs="Times New Roman"/>
          <w:sz w:val="24"/>
          <w:szCs w:val="24"/>
        </w:rPr>
        <w:t>Биологическое</w:t>
      </w:r>
      <w:proofErr w:type="gramEnd"/>
      <w:r w:rsidRPr="003B60D3">
        <w:rPr>
          <w:rFonts w:ascii="Times New Roman" w:hAnsi="Times New Roman" w:cs="Times New Roman"/>
          <w:sz w:val="24"/>
          <w:szCs w:val="24"/>
        </w:rPr>
        <w:t xml:space="preserve"> и социальное в человеке. </w:t>
      </w:r>
      <w:r w:rsidRPr="003B60D3">
        <w:rPr>
          <w:rFonts w:ascii="Times New Roman" w:hAnsi="Times New Roman" w:cs="Times New Roman"/>
          <w:i/>
          <w:sz w:val="24"/>
          <w:szCs w:val="24"/>
        </w:rPr>
        <w:t>Черты сходства и различий человека и животного. Индивид, индивидуальность, личность.</w:t>
      </w:r>
      <w:r w:rsidRPr="003B60D3">
        <w:rPr>
          <w:rFonts w:ascii="Times New Roman" w:hAnsi="Times New Roman" w:cs="Times New Roman"/>
          <w:sz w:val="24"/>
          <w:szCs w:val="24"/>
        </w:rPr>
        <w:t xml:space="preserve"> Основные возрастные периоды жизни человека. Отношения между поколениями. Особенности подросткового возраста. Способности и потребности человека. Особые потребности людей с ограниченными возможностями. Понятие деятельности. Многообразие видов деятельности. Игра, труд, учение. Познание человеком мира и самого себя. Общение. Роль деятельности в жизни человека и общества. Человек в малой группе. Межличностные отношения. </w:t>
      </w:r>
      <w:r w:rsidRPr="003B60D3">
        <w:rPr>
          <w:rFonts w:ascii="Times New Roman" w:hAnsi="Times New Roman" w:cs="Times New Roman"/>
          <w:i/>
          <w:sz w:val="24"/>
          <w:szCs w:val="24"/>
        </w:rPr>
        <w:t xml:space="preserve">Личные и деловые отношения. </w:t>
      </w:r>
      <w:r w:rsidRPr="003B60D3">
        <w:rPr>
          <w:rFonts w:ascii="Times New Roman" w:hAnsi="Times New Roman" w:cs="Times New Roman"/>
          <w:sz w:val="24"/>
          <w:szCs w:val="24"/>
        </w:rPr>
        <w:t>Лидерство. Межличностные конфликты и способы их разрешения.</w:t>
      </w:r>
    </w:p>
    <w:p w:rsidR="00E770BD" w:rsidRPr="003B60D3" w:rsidRDefault="00E770BD" w:rsidP="00E770B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Общество</w:t>
      </w:r>
    </w:p>
    <w:p w:rsidR="00E770BD" w:rsidRPr="003B60D3" w:rsidRDefault="00E770BD" w:rsidP="00E770BD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 xml:space="preserve">Общество как форма жизнедеятельности людей. Взаимосвязь общества и природы. Развитие общества. </w:t>
      </w:r>
      <w:r w:rsidRPr="003B60D3">
        <w:rPr>
          <w:rFonts w:ascii="Times New Roman" w:hAnsi="Times New Roman" w:cs="Times New Roman"/>
          <w:i/>
          <w:sz w:val="24"/>
          <w:szCs w:val="24"/>
        </w:rPr>
        <w:t>Общественный прогресс.</w:t>
      </w:r>
      <w:r w:rsidRPr="003B60D3">
        <w:rPr>
          <w:rFonts w:ascii="Times New Roman" w:hAnsi="Times New Roman" w:cs="Times New Roman"/>
          <w:sz w:val="24"/>
          <w:szCs w:val="24"/>
        </w:rPr>
        <w:t xml:space="preserve"> Основные сферы жизни общества и их взаимодействие. Типы обществ. Усиление взаимосвязей стран и народов. Глобальные проблемы современности. Опасность международного терроризма. Экологический кризис и пути его разрешения. Современные средства связи и коммуникации, их влияние на нашу жизнь. Современное российское общество, особенности его развития.</w:t>
      </w:r>
    </w:p>
    <w:p w:rsidR="00E770BD" w:rsidRPr="003B60D3" w:rsidRDefault="00E770BD" w:rsidP="00E770B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Социальные нормы</w:t>
      </w:r>
    </w:p>
    <w:p w:rsidR="00E770BD" w:rsidRPr="003B60D3" w:rsidRDefault="00E770BD" w:rsidP="00E770BD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 xml:space="preserve">Социальные нормы как регуляторы поведения человека в обществе. </w:t>
      </w:r>
      <w:r w:rsidRPr="003B60D3">
        <w:rPr>
          <w:rFonts w:ascii="Times New Roman" w:hAnsi="Times New Roman" w:cs="Times New Roman"/>
          <w:i/>
          <w:sz w:val="24"/>
          <w:szCs w:val="24"/>
        </w:rPr>
        <w:t>Общественные нравы, традиции и обычаи.</w:t>
      </w:r>
      <w:r w:rsidRPr="003B60D3">
        <w:rPr>
          <w:rFonts w:ascii="Times New Roman" w:hAnsi="Times New Roman" w:cs="Times New Roman"/>
          <w:sz w:val="24"/>
          <w:szCs w:val="24"/>
        </w:rPr>
        <w:t xml:space="preserve"> Как усваиваются социальные нормы. Общественные ценности. Гражданственность и патриотизм. Уважение социального многообразия. Мораль, ее основные принципы. Нравственность. Моральные нормы и нравственный выбор. Роль морали в жизни человека и общества. Золотое правило нравственности. Гуманизм. Добро и зло. Долг. Совесть. Моральная ответственность. Право, его роль в жизни человека, общества и государства. Основные признаки права. Право и мораль: общее и различия. Социализация личности. </w:t>
      </w:r>
      <w:r w:rsidRPr="003B60D3">
        <w:rPr>
          <w:rFonts w:ascii="Times New Roman" w:hAnsi="Times New Roman" w:cs="Times New Roman"/>
          <w:i/>
          <w:sz w:val="24"/>
          <w:szCs w:val="24"/>
        </w:rPr>
        <w:t xml:space="preserve">Особенности социализации в подростковом возрасте. </w:t>
      </w:r>
      <w:r w:rsidRPr="003B60D3">
        <w:rPr>
          <w:rFonts w:ascii="Times New Roman" w:hAnsi="Times New Roman" w:cs="Times New Roman"/>
          <w:sz w:val="24"/>
          <w:szCs w:val="24"/>
        </w:rPr>
        <w:t>Отклоняющееся поведение. Опасность наркомании и алкоголизма для человека и общества. Социальный контроль. Социальная значимость здорового образа жизни.</w:t>
      </w:r>
    </w:p>
    <w:p w:rsidR="00E770BD" w:rsidRPr="003B60D3" w:rsidRDefault="00E770BD" w:rsidP="00E770B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lastRenderedPageBreak/>
        <w:t>Сфера духовной культуры</w:t>
      </w:r>
    </w:p>
    <w:p w:rsidR="00E770BD" w:rsidRPr="003B60D3" w:rsidRDefault="00E770BD" w:rsidP="00E770BD">
      <w:pPr>
        <w:tabs>
          <w:tab w:val="left" w:pos="1311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B60D3">
        <w:rPr>
          <w:rFonts w:ascii="Times New Roman" w:hAnsi="Times New Roman" w:cs="Times New Roman"/>
          <w:bCs/>
          <w:sz w:val="24"/>
          <w:szCs w:val="24"/>
        </w:rPr>
        <w:t xml:space="preserve">Культура, ее многообразие и основные формы. </w:t>
      </w:r>
      <w:r w:rsidRPr="003B60D3">
        <w:rPr>
          <w:rFonts w:ascii="Times New Roman" w:hAnsi="Times New Roman" w:cs="Times New Roman"/>
          <w:sz w:val="24"/>
          <w:szCs w:val="24"/>
        </w:rPr>
        <w:t xml:space="preserve">Наука в жизни современного общества. </w:t>
      </w:r>
      <w:r w:rsidRPr="003B60D3">
        <w:rPr>
          <w:rFonts w:ascii="Times New Roman" w:hAnsi="Times New Roman" w:cs="Times New Roman"/>
          <w:i/>
          <w:sz w:val="24"/>
          <w:szCs w:val="24"/>
        </w:rPr>
        <w:t>Научно-технический прогресс в современном обществе.</w:t>
      </w:r>
      <w:r w:rsidRPr="003B60D3">
        <w:rPr>
          <w:rFonts w:ascii="Times New Roman" w:hAnsi="Times New Roman" w:cs="Times New Roman"/>
          <w:sz w:val="24"/>
          <w:szCs w:val="24"/>
        </w:rPr>
        <w:t xml:space="preserve"> Развитие науки в России. Образование, его значимость в условиях информационного общества. Система образования в Российской Федерации. Уровни общего образования. </w:t>
      </w:r>
      <w:r w:rsidRPr="003B60D3">
        <w:rPr>
          <w:rFonts w:ascii="Times New Roman" w:hAnsi="Times New Roman" w:cs="Times New Roman"/>
          <w:i/>
          <w:sz w:val="24"/>
          <w:szCs w:val="24"/>
        </w:rPr>
        <w:t>Государственная итоговая аттестация</w:t>
      </w:r>
      <w:r w:rsidRPr="003B60D3">
        <w:rPr>
          <w:rFonts w:ascii="Times New Roman" w:hAnsi="Times New Roman" w:cs="Times New Roman"/>
          <w:sz w:val="24"/>
          <w:szCs w:val="24"/>
        </w:rPr>
        <w:t xml:space="preserve">. Самообразование. Религия как форма культуры. </w:t>
      </w:r>
      <w:r w:rsidRPr="003B60D3">
        <w:rPr>
          <w:rFonts w:ascii="Times New Roman" w:hAnsi="Times New Roman" w:cs="Times New Roman"/>
          <w:i/>
          <w:sz w:val="24"/>
          <w:szCs w:val="24"/>
        </w:rPr>
        <w:t>Мировые религии.</w:t>
      </w:r>
      <w:r w:rsidRPr="003B60D3">
        <w:rPr>
          <w:rFonts w:ascii="Times New Roman" w:hAnsi="Times New Roman" w:cs="Times New Roman"/>
          <w:sz w:val="24"/>
          <w:szCs w:val="24"/>
        </w:rPr>
        <w:t xml:space="preserve"> Роль религии в жизни общества. Свобода совести. Искусство как элемент духовной культуры общества. </w:t>
      </w:r>
      <w:r w:rsidRPr="003B60D3">
        <w:rPr>
          <w:rFonts w:ascii="Times New Roman" w:hAnsi="Times New Roman" w:cs="Times New Roman"/>
          <w:i/>
          <w:sz w:val="24"/>
          <w:szCs w:val="24"/>
        </w:rPr>
        <w:t xml:space="preserve">Влияние искусства на развитие личности. </w:t>
      </w:r>
    </w:p>
    <w:p w:rsidR="00E770BD" w:rsidRPr="003B60D3" w:rsidRDefault="00E770BD" w:rsidP="00E770B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Социальная сфера жизни общества</w:t>
      </w:r>
    </w:p>
    <w:p w:rsidR="00E770BD" w:rsidRPr="003B60D3" w:rsidRDefault="00E770BD" w:rsidP="00E770BD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bCs/>
          <w:sz w:val="24"/>
          <w:szCs w:val="24"/>
        </w:rPr>
        <w:t xml:space="preserve">Социальная структура общества. Социальные общности и группы. Социальный статус личности. Социальные роли. Основные социальные роли в подростковом возрасте. Социальная мобильность. Семья и семейные отношения. Функции семьи. Семейные ценности и традиции. Основные роли членов семьи. </w:t>
      </w:r>
      <w:r w:rsidRPr="003B60D3">
        <w:rPr>
          <w:rFonts w:ascii="Times New Roman" w:hAnsi="Times New Roman" w:cs="Times New Roman"/>
          <w:bCs/>
          <w:i/>
          <w:sz w:val="24"/>
          <w:szCs w:val="24"/>
        </w:rPr>
        <w:t xml:space="preserve">Досуг семьи. </w:t>
      </w:r>
      <w:r w:rsidRPr="003B60D3">
        <w:rPr>
          <w:rFonts w:ascii="Times New Roman" w:hAnsi="Times New Roman" w:cs="Times New Roman"/>
          <w:bCs/>
          <w:sz w:val="24"/>
          <w:szCs w:val="24"/>
        </w:rPr>
        <w:t xml:space="preserve">Социальные конфликты и пути их разрешения. Этнос и нация. </w:t>
      </w:r>
      <w:r w:rsidRPr="003B60D3">
        <w:rPr>
          <w:rFonts w:ascii="Times New Roman" w:hAnsi="Times New Roman" w:cs="Times New Roman"/>
          <w:i/>
          <w:sz w:val="24"/>
          <w:szCs w:val="24"/>
        </w:rPr>
        <w:t>Национальное самосознание</w:t>
      </w:r>
      <w:r w:rsidRPr="003B60D3">
        <w:rPr>
          <w:rFonts w:ascii="Times New Roman" w:hAnsi="Times New Roman" w:cs="Times New Roman"/>
          <w:sz w:val="24"/>
          <w:szCs w:val="24"/>
        </w:rPr>
        <w:t xml:space="preserve">. Отношения между нациями. Россия – многонациональное государство. </w:t>
      </w:r>
      <w:r w:rsidRPr="003B60D3">
        <w:rPr>
          <w:rFonts w:ascii="Times New Roman" w:hAnsi="Times New Roman" w:cs="Times New Roman"/>
          <w:bCs/>
          <w:sz w:val="24"/>
          <w:szCs w:val="24"/>
        </w:rPr>
        <w:t>Социальная политика Российского государства.</w:t>
      </w:r>
    </w:p>
    <w:p w:rsidR="00E770BD" w:rsidRPr="003B60D3" w:rsidRDefault="00E770BD" w:rsidP="00E770B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Политическая сфера жизни общества</w:t>
      </w:r>
    </w:p>
    <w:p w:rsidR="00E770BD" w:rsidRPr="003B60D3" w:rsidRDefault="00E770BD" w:rsidP="00E770BD">
      <w:pPr>
        <w:tabs>
          <w:tab w:val="left" w:pos="1321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 xml:space="preserve">Политика и власть. Роль политики в жизни общества. Государство, его существенные признаки. Функции государства. Внутренняя и внешняя политика государства. Формы правления. Формы государственно-территориального устройства. Политический режим. Демократия, ее основные признаки и ценности. Выборы и референдумы. Разделение властей. Участие граждан в политической жизни. Опасность политического экстремизма. Политические партии и движения, их роль в общественной жизни. Гражданское общество. </w:t>
      </w:r>
      <w:r w:rsidRPr="003B60D3">
        <w:rPr>
          <w:rFonts w:ascii="Times New Roman" w:hAnsi="Times New Roman" w:cs="Times New Roman"/>
          <w:i/>
          <w:sz w:val="24"/>
          <w:szCs w:val="24"/>
        </w:rPr>
        <w:t>Правовое государство.</w:t>
      </w:r>
      <w:r w:rsidRPr="003B60D3">
        <w:rPr>
          <w:rFonts w:ascii="Times New Roman" w:hAnsi="Times New Roman" w:cs="Times New Roman"/>
          <w:sz w:val="24"/>
          <w:szCs w:val="24"/>
        </w:rPr>
        <w:t xml:space="preserve"> Местное самоуправление. </w:t>
      </w:r>
      <w:r w:rsidRPr="003B60D3">
        <w:rPr>
          <w:rFonts w:ascii="Times New Roman" w:hAnsi="Times New Roman" w:cs="Times New Roman"/>
          <w:i/>
          <w:sz w:val="24"/>
          <w:szCs w:val="24"/>
        </w:rPr>
        <w:t>Межгосударственные отношения. Межгосударственные конфликты и способы их разрешения.</w:t>
      </w:r>
    </w:p>
    <w:p w:rsidR="00E770BD" w:rsidRPr="003B60D3" w:rsidRDefault="00E770BD" w:rsidP="00E770B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Гражданин и государство</w:t>
      </w:r>
    </w:p>
    <w:p w:rsidR="00E770BD" w:rsidRPr="003B60D3" w:rsidRDefault="00E770BD" w:rsidP="00E770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sz w:val="24"/>
          <w:szCs w:val="24"/>
        </w:rPr>
        <w:t>Наше государство – Российская Федерация. Конституция Российской Федерации – основной закон государства. Конституционные основы государственного строя Российской Федерации. Государственные символы России. Россия – федеративное государство. Субъекты федерации. Органы государственной власти и управления в Российской Федерации. Президент Российской Федерации, его основные функции. Федеральное Собрание Российской Федерации. Правительство Российской Федерации. Судебная система Российской Федерации. Правоохранительные органы. Гражданство Российской Федерации. Конституционные п</w:t>
      </w:r>
      <w:r w:rsidRPr="003B60D3">
        <w:rPr>
          <w:rFonts w:ascii="Times New Roman" w:hAnsi="Times New Roman" w:cs="Times New Roman"/>
          <w:bCs/>
          <w:sz w:val="24"/>
          <w:szCs w:val="24"/>
        </w:rPr>
        <w:t xml:space="preserve">рава и свободы человека и гражданина в Российской Федерации. </w:t>
      </w:r>
      <w:r w:rsidRPr="003B60D3">
        <w:rPr>
          <w:rFonts w:ascii="Times New Roman" w:hAnsi="Times New Roman" w:cs="Times New Roman"/>
          <w:sz w:val="24"/>
          <w:szCs w:val="24"/>
        </w:rPr>
        <w:t xml:space="preserve">Конституционные обязанности гражданина Российской Федерации. </w:t>
      </w:r>
      <w:r w:rsidRPr="003B60D3">
        <w:rPr>
          <w:rFonts w:ascii="Times New Roman" w:hAnsi="Times New Roman" w:cs="Times New Roman"/>
          <w:bCs/>
          <w:sz w:val="24"/>
          <w:szCs w:val="24"/>
        </w:rPr>
        <w:t xml:space="preserve">Взаимоотношения органов государственной власти и граждан. </w:t>
      </w:r>
      <w:r w:rsidRPr="003B60D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Способы взаимодействия с властью посредством электронного правительства.</w:t>
      </w:r>
      <w:r w:rsidRPr="003B6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60D3">
        <w:rPr>
          <w:rFonts w:ascii="Times New Roman" w:hAnsi="Times New Roman" w:cs="Times New Roman"/>
          <w:bCs/>
          <w:sz w:val="24"/>
          <w:szCs w:val="24"/>
        </w:rPr>
        <w:t xml:space="preserve">Механизмы реализации и защиты прав и свобод человека и гражданина в РФ. </w:t>
      </w:r>
      <w:r w:rsidRPr="003B60D3">
        <w:rPr>
          <w:rFonts w:ascii="Times New Roman" w:hAnsi="Times New Roman" w:cs="Times New Roman"/>
          <w:i/>
          <w:sz w:val="24"/>
          <w:szCs w:val="24"/>
        </w:rPr>
        <w:t>Основные международные документы о правах человека и правах ребенка.</w:t>
      </w:r>
    </w:p>
    <w:p w:rsidR="00E770BD" w:rsidRPr="003B60D3" w:rsidRDefault="00E770BD" w:rsidP="00E770B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Основы российского законодательства</w:t>
      </w:r>
    </w:p>
    <w:p w:rsidR="00E770BD" w:rsidRPr="003B60D3" w:rsidRDefault="00E770BD" w:rsidP="00E770BD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B60D3">
        <w:rPr>
          <w:rFonts w:ascii="Times New Roman" w:hAnsi="Times New Roman" w:cs="Times New Roman"/>
          <w:bCs/>
          <w:sz w:val="24"/>
          <w:szCs w:val="24"/>
        </w:rPr>
        <w:t xml:space="preserve">Система российского законодательства. Источники права. Нормативный правовой акт. Правоотношения. Правоспособность и дееспособность. Признаки и виды правонарушений. Понятие, виды и функции юридической ответственности. Презумпция невиновности. Гражданские правоотношения. Основные виды гражданско-правовых договоров. Право собственности. Права потребителей, защита прав потребителей. Способы защиты гражданских прав. Право на труд и трудовые правоотношения. </w:t>
      </w:r>
      <w:r w:rsidRPr="003B60D3">
        <w:rPr>
          <w:rFonts w:ascii="Times New Roman" w:hAnsi="Times New Roman" w:cs="Times New Roman"/>
          <w:sz w:val="24"/>
          <w:szCs w:val="24"/>
        </w:rPr>
        <w:t xml:space="preserve">Трудовой договор и его значение в регулировании трудовой деятельности человека. Семья под защитой государства. Права и обязанности детей и родителей. Защита интересов и прав детей, оставшихся без попечения родителей. Особенности административно-правовых отношений. Административные </w:t>
      </w:r>
      <w:r w:rsidRPr="003B60D3">
        <w:rPr>
          <w:rFonts w:ascii="Times New Roman" w:hAnsi="Times New Roman" w:cs="Times New Roman"/>
          <w:sz w:val="24"/>
          <w:szCs w:val="24"/>
        </w:rPr>
        <w:lastRenderedPageBreak/>
        <w:t>правонарушения. Виды административного наказания.</w:t>
      </w:r>
      <w:r w:rsidRPr="003B60D3">
        <w:rPr>
          <w:rFonts w:ascii="Times New Roman" w:hAnsi="Times New Roman" w:cs="Times New Roman"/>
          <w:bCs/>
          <w:sz w:val="24"/>
          <w:szCs w:val="24"/>
        </w:rPr>
        <w:t xml:space="preserve"> Уголовное право, основные понятия и принципы. </w:t>
      </w:r>
      <w:r w:rsidRPr="003B60D3">
        <w:rPr>
          <w:rFonts w:ascii="Times New Roman" w:hAnsi="Times New Roman" w:cs="Times New Roman"/>
          <w:sz w:val="24"/>
          <w:szCs w:val="24"/>
        </w:rPr>
        <w:t xml:space="preserve">Понятие и виды преступлений. Необходимая оборона. Цели наказания. Виды наказаний. Особенности правового статуса несовершеннолетнего. Права ребенка и их защита. Дееспособность </w:t>
      </w:r>
      <w:proofErr w:type="gramStart"/>
      <w:r w:rsidRPr="003B60D3">
        <w:rPr>
          <w:rFonts w:ascii="Times New Roman" w:hAnsi="Times New Roman" w:cs="Times New Roman"/>
          <w:sz w:val="24"/>
          <w:szCs w:val="24"/>
        </w:rPr>
        <w:t>малолетних</w:t>
      </w:r>
      <w:proofErr w:type="gramEnd"/>
      <w:r w:rsidRPr="003B60D3">
        <w:rPr>
          <w:rFonts w:ascii="Times New Roman" w:hAnsi="Times New Roman" w:cs="Times New Roman"/>
          <w:sz w:val="24"/>
          <w:szCs w:val="24"/>
        </w:rPr>
        <w:t xml:space="preserve">. Дееспособность несовершеннолетних в возрасте от 14 до 18 лет. Особенности регулирования труда работников в возрасте до 18 лет. Правовое регулирование в сфере образования. Особенности уголовной ответственности и наказания несовершеннолетних. </w:t>
      </w:r>
      <w:r w:rsidRPr="003B60D3">
        <w:rPr>
          <w:rFonts w:ascii="Times New Roman" w:hAnsi="Times New Roman" w:cs="Times New Roman"/>
          <w:bCs/>
          <w:i/>
          <w:sz w:val="24"/>
          <w:szCs w:val="24"/>
        </w:rPr>
        <w:t>Международное гуманитарное право. Международно-правовая защита жертв вооруженных конфликтов.</w:t>
      </w:r>
    </w:p>
    <w:p w:rsidR="00E770BD" w:rsidRPr="003B60D3" w:rsidRDefault="00E770BD" w:rsidP="00E770B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3B60D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Экономика</w:t>
      </w:r>
    </w:p>
    <w:p w:rsidR="00E770BD" w:rsidRPr="003B60D3" w:rsidRDefault="00E770BD" w:rsidP="00E770BD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0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Понятие экономики. Роль экономики в жизни общества. Товары и услуги. Ресурсы и потребности, ограниченность ресурсов. Производство </w:t>
      </w:r>
      <w:r w:rsidRPr="003B60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noBreakHyphen/>
        <w:t xml:space="preserve"> основа экономики. Распределение. Обмен. Потребление. Факторы производства. Производительность труда. Разделение труда и специализация. Собственность. Торговля и ее формы. Реклама. Деньги и их функции. Инфляция, ее последствия. Типы экономических систем. Рынок и рыночный механизм. Предпринимательская деятельность. Издержки, выручка, прибыль. </w:t>
      </w:r>
      <w:r w:rsidRPr="003B60D3">
        <w:rPr>
          <w:rFonts w:ascii="Times New Roman" w:hAnsi="Times New Roman" w:cs="Times New Roman"/>
          <w:i/>
          <w:sz w:val="24"/>
          <w:szCs w:val="24"/>
        </w:rPr>
        <w:t xml:space="preserve">Виды рынков. Рынок капиталов. </w:t>
      </w:r>
      <w:r w:rsidRPr="003B60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Рынок труда. Каким должен быть современный работник. Выбор профессии. Заработная плата и стимулирование труда. Роль государства в экономике. Экономические цели и функции государства. Государственный бюджет. Налоги: система налогов, </w:t>
      </w:r>
      <w:r w:rsidRPr="003B60D3">
        <w:rPr>
          <w:rFonts w:ascii="Times New Roman" w:hAnsi="Times New Roman" w:cs="Times New Roman"/>
          <w:i/>
          <w:sz w:val="24"/>
          <w:szCs w:val="24"/>
        </w:rPr>
        <w:t>функции, налоговые системы разных эпох</w:t>
      </w:r>
      <w:r w:rsidRPr="003B60D3">
        <w:rPr>
          <w:rFonts w:ascii="Times New Roman" w:hAnsi="Times New Roman" w:cs="Times New Roman"/>
          <w:sz w:val="24"/>
          <w:szCs w:val="24"/>
        </w:rPr>
        <w:t>.</w:t>
      </w:r>
    </w:p>
    <w:p w:rsidR="00E770BD" w:rsidRPr="003B60D3" w:rsidRDefault="00E770BD" w:rsidP="00E770BD">
      <w:pPr>
        <w:pStyle w:val="a8"/>
        <w:ind w:firstLine="709"/>
        <w:jc w:val="both"/>
        <w:rPr>
          <w:sz w:val="24"/>
          <w:szCs w:val="24"/>
        </w:rPr>
      </w:pPr>
      <w:proofErr w:type="gramStart"/>
      <w:r w:rsidRPr="003B60D3">
        <w:rPr>
          <w:bCs/>
          <w:sz w:val="24"/>
          <w:szCs w:val="24"/>
          <w:shd w:val="clear" w:color="auto" w:fill="FFFFFF"/>
        </w:rPr>
        <w:t>Банковские услуги, предоставляемые гражданам</w:t>
      </w:r>
      <w:r w:rsidRPr="003B60D3">
        <w:rPr>
          <w:sz w:val="24"/>
          <w:szCs w:val="24"/>
        </w:rPr>
        <w:t>: депозит, кредит, платежная карта, электронные деньги, денежный перевод, обмен валюты.</w:t>
      </w:r>
      <w:proofErr w:type="gramEnd"/>
      <w:r w:rsidRPr="003B60D3">
        <w:rPr>
          <w:sz w:val="24"/>
          <w:szCs w:val="24"/>
        </w:rPr>
        <w:t xml:space="preserve"> Формы дистанционного банковского обслуживания: банкомат, мобильный </w:t>
      </w:r>
      <w:r w:rsidRPr="003B60D3">
        <w:rPr>
          <w:i/>
          <w:sz w:val="24"/>
          <w:szCs w:val="24"/>
        </w:rPr>
        <w:t>банкинг, онлайн-банкинг</w:t>
      </w:r>
      <w:r w:rsidRPr="003B60D3">
        <w:rPr>
          <w:sz w:val="24"/>
          <w:szCs w:val="24"/>
        </w:rPr>
        <w:t xml:space="preserve">. </w:t>
      </w:r>
      <w:r w:rsidRPr="003B60D3">
        <w:rPr>
          <w:i/>
          <w:snapToGrid w:val="0"/>
          <w:sz w:val="24"/>
          <w:szCs w:val="24"/>
        </w:rPr>
        <w:t>Страховые услуги</w:t>
      </w:r>
      <w:r w:rsidRPr="003B60D3">
        <w:rPr>
          <w:i/>
          <w:sz w:val="24"/>
          <w:szCs w:val="24"/>
        </w:rPr>
        <w:t>: страхование жизни, здоровья, имущества, ответственности. Инвестиции в реальные и финансовые активы.</w:t>
      </w:r>
      <w:r w:rsidRPr="003B60D3">
        <w:rPr>
          <w:sz w:val="24"/>
          <w:szCs w:val="24"/>
        </w:rPr>
        <w:t xml:space="preserve"> Пенсионное обеспечение. Налогообложение граждан. Защита от финансовых махинаций. </w:t>
      </w:r>
      <w:r w:rsidRPr="003B60D3">
        <w:rPr>
          <w:bCs/>
          <w:sz w:val="24"/>
          <w:szCs w:val="24"/>
          <w:shd w:val="clear" w:color="auto" w:fill="FFFFFF"/>
        </w:rPr>
        <w:t xml:space="preserve">Экономические функции домохозяйства. Потребление домашних хозяйств. </w:t>
      </w:r>
      <w:r w:rsidRPr="003B60D3">
        <w:rPr>
          <w:sz w:val="24"/>
          <w:szCs w:val="24"/>
        </w:rPr>
        <w:t>Семейный бюджет. Источники доходов и расходов семьи. Активы и пассивы. Личный финансовый план. Сбережения. Инфляция.</w:t>
      </w:r>
    </w:p>
    <w:p w:rsidR="00E770BD" w:rsidRPr="003B60D3" w:rsidRDefault="00E770BD" w:rsidP="00F54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6CEC" w:rsidRPr="003B60D3" w:rsidRDefault="00106CEC" w:rsidP="00E770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06CEC" w:rsidRPr="003B60D3" w:rsidRDefault="00106CEC" w:rsidP="00106C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608A" w:rsidRDefault="0054608A" w:rsidP="00106C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08A" w:rsidRDefault="0054608A" w:rsidP="00106C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08A" w:rsidRDefault="0054608A" w:rsidP="00106C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08A" w:rsidRDefault="0054608A" w:rsidP="00106C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08A" w:rsidRDefault="0054608A" w:rsidP="00106C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08A" w:rsidRDefault="0054608A" w:rsidP="00106C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08A" w:rsidRDefault="0054608A" w:rsidP="00106C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08A" w:rsidRDefault="0054608A" w:rsidP="00106C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08A" w:rsidRDefault="0054608A" w:rsidP="00106C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08A" w:rsidRDefault="0054608A" w:rsidP="00106C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476C" w:rsidRDefault="0032476C" w:rsidP="00106C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476C" w:rsidRDefault="0032476C" w:rsidP="00106C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476C" w:rsidRDefault="0032476C" w:rsidP="00106C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6CEC" w:rsidRPr="0054608A" w:rsidRDefault="001F351B" w:rsidP="00106C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608A">
        <w:rPr>
          <w:rFonts w:ascii="Times New Roman" w:hAnsi="Times New Roman" w:cs="Times New Roman"/>
          <w:b/>
          <w:sz w:val="24"/>
          <w:szCs w:val="24"/>
        </w:rPr>
        <w:t>ТЕМАТИЧЕСК</w:t>
      </w:r>
      <w:r w:rsidR="00CD4C0D" w:rsidRPr="0054608A">
        <w:rPr>
          <w:rFonts w:ascii="Times New Roman" w:hAnsi="Times New Roman" w:cs="Times New Roman"/>
          <w:b/>
          <w:sz w:val="24"/>
          <w:szCs w:val="24"/>
        </w:rPr>
        <w:t>ОЕ</w:t>
      </w:r>
      <w:r w:rsidRPr="0054608A">
        <w:rPr>
          <w:rFonts w:ascii="Times New Roman" w:hAnsi="Times New Roman" w:cs="Times New Roman"/>
          <w:b/>
          <w:sz w:val="24"/>
          <w:szCs w:val="24"/>
        </w:rPr>
        <w:t xml:space="preserve"> ПЛАН</w:t>
      </w:r>
      <w:r w:rsidR="00CD4C0D" w:rsidRPr="0054608A">
        <w:rPr>
          <w:rFonts w:ascii="Times New Roman" w:hAnsi="Times New Roman" w:cs="Times New Roman"/>
          <w:b/>
          <w:sz w:val="24"/>
          <w:szCs w:val="24"/>
        </w:rPr>
        <w:t>ИРОВАНИЕ</w:t>
      </w:r>
    </w:p>
    <w:p w:rsidR="00304D12" w:rsidRPr="0054608A" w:rsidRDefault="00304D12" w:rsidP="00106C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949"/>
        <w:gridCol w:w="8604"/>
        <w:gridCol w:w="4949"/>
      </w:tblGrid>
      <w:tr w:rsidR="00304D12" w:rsidRPr="0054608A" w:rsidTr="000356C6">
        <w:tc>
          <w:tcPr>
            <w:tcW w:w="949" w:type="dxa"/>
          </w:tcPr>
          <w:p w:rsidR="00304D12" w:rsidRPr="0054608A" w:rsidRDefault="00304D12" w:rsidP="00106C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5460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5460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8604" w:type="dxa"/>
          </w:tcPr>
          <w:p w:rsidR="00304D12" w:rsidRPr="0054608A" w:rsidRDefault="00304D12" w:rsidP="00106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4949" w:type="dxa"/>
          </w:tcPr>
          <w:p w:rsidR="00304D12" w:rsidRPr="0054608A" w:rsidRDefault="00304D12" w:rsidP="00106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304D12" w:rsidRPr="0054608A" w:rsidTr="000356C6">
        <w:tc>
          <w:tcPr>
            <w:tcW w:w="14502" w:type="dxa"/>
            <w:gridSpan w:val="3"/>
          </w:tcPr>
          <w:p w:rsidR="00304D12" w:rsidRPr="0054608A" w:rsidRDefault="00304D12" w:rsidP="00106C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класс (35 часов)</w:t>
            </w:r>
          </w:p>
        </w:tc>
      </w:tr>
      <w:tr w:rsidR="00304D12" w:rsidRPr="0054608A" w:rsidTr="000356C6">
        <w:tc>
          <w:tcPr>
            <w:tcW w:w="949" w:type="dxa"/>
          </w:tcPr>
          <w:p w:rsidR="00304D12" w:rsidRPr="0054608A" w:rsidRDefault="00304D12" w:rsidP="00106C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04" w:type="dxa"/>
          </w:tcPr>
          <w:p w:rsidR="00304D12" w:rsidRPr="0054608A" w:rsidRDefault="007F04B9" w:rsidP="00304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Человек</w:t>
            </w:r>
          </w:p>
        </w:tc>
        <w:tc>
          <w:tcPr>
            <w:tcW w:w="4949" w:type="dxa"/>
          </w:tcPr>
          <w:p w:rsidR="00304D12" w:rsidRPr="0054608A" w:rsidRDefault="007F04B9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04D12" w:rsidRPr="0054608A" w:rsidTr="000356C6">
        <w:tc>
          <w:tcPr>
            <w:tcW w:w="949" w:type="dxa"/>
          </w:tcPr>
          <w:p w:rsidR="00304D12" w:rsidRPr="0054608A" w:rsidRDefault="00304D12" w:rsidP="00106C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604" w:type="dxa"/>
          </w:tcPr>
          <w:p w:rsidR="00304D12" w:rsidRPr="0054608A" w:rsidRDefault="007F04B9" w:rsidP="00304D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Семья</w:t>
            </w:r>
          </w:p>
        </w:tc>
        <w:tc>
          <w:tcPr>
            <w:tcW w:w="4949" w:type="dxa"/>
          </w:tcPr>
          <w:p w:rsidR="00304D12" w:rsidRPr="0054608A" w:rsidRDefault="000356C6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04D12" w:rsidRPr="0054608A" w:rsidTr="000356C6">
        <w:tc>
          <w:tcPr>
            <w:tcW w:w="949" w:type="dxa"/>
          </w:tcPr>
          <w:p w:rsidR="00304D12" w:rsidRPr="0054608A" w:rsidRDefault="00304D12" w:rsidP="00106C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604" w:type="dxa"/>
          </w:tcPr>
          <w:p w:rsidR="00304D12" w:rsidRPr="0054608A" w:rsidRDefault="007F04B9" w:rsidP="00304D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Школа.</w:t>
            </w:r>
          </w:p>
        </w:tc>
        <w:tc>
          <w:tcPr>
            <w:tcW w:w="4949" w:type="dxa"/>
          </w:tcPr>
          <w:p w:rsidR="00304D12" w:rsidRPr="0054608A" w:rsidRDefault="000356C6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04D12" w:rsidRPr="0054608A" w:rsidTr="000356C6">
        <w:tc>
          <w:tcPr>
            <w:tcW w:w="949" w:type="dxa"/>
          </w:tcPr>
          <w:p w:rsidR="00304D12" w:rsidRPr="0054608A" w:rsidRDefault="00304D12" w:rsidP="00106C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604" w:type="dxa"/>
          </w:tcPr>
          <w:p w:rsidR="00304D12" w:rsidRPr="0054608A" w:rsidRDefault="007F04B9" w:rsidP="00304D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Труд.</w:t>
            </w:r>
          </w:p>
        </w:tc>
        <w:tc>
          <w:tcPr>
            <w:tcW w:w="4949" w:type="dxa"/>
          </w:tcPr>
          <w:p w:rsidR="00304D12" w:rsidRPr="0054608A" w:rsidRDefault="000356C6" w:rsidP="00E274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274A2" w:rsidRPr="0054608A" w:rsidTr="000356C6">
        <w:tc>
          <w:tcPr>
            <w:tcW w:w="949" w:type="dxa"/>
          </w:tcPr>
          <w:p w:rsidR="00E274A2" w:rsidRPr="0054608A" w:rsidRDefault="007F04B9" w:rsidP="00106C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604" w:type="dxa"/>
          </w:tcPr>
          <w:p w:rsidR="00E274A2" w:rsidRPr="0054608A" w:rsidRDefault="007F04B9" w:rsidP="00304D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Родина</w:t>
            </w:r>
          </w:p>
        </w:tc>
        <w:tc>
          <w:tcPr>
            <w:tcW w:w="4949" w:type="dxa"/>
          </w:tcPr>
          <w:p w:rsidR="00E274A2" w:rsidRPr="0054608A" w:rsidRDefault="000356C6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04D12" w:rsidRPr="0054608A" w:rsidTr="000356C6">
        <w:tc>
          <w:tcPr>
            <w:tcW w:w="14502" w:type="dxa"/>
            <w:gridSpan w:val="3"/>
          </w:tcPr>
          <w:p w:rsidR="00304D12" w:rsidRPr="0054608A" w:rsidRDefault="00304D12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класс (35 часов)</w:t>
            </w:r>
          </w:p>
        </w:tc>
      </w:tr>
      <w:tr w:rsidR="00304D12" w:rsidRPr="0054608A" w:rsidTr="000356C6">
        <w:tc>
          <w:tcPr>
            <w:tcW w:w="949" w:type="dxa"/>
          </w:tcPr>
          <w:p w:rsidR="00304D12" w:rsidRPr="0054608A" w:rsidRDefault="00304D12" w:rsidP="00106C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04" w:type="dxa"/>
          </w:tcPr>
          <w:p w:rsidR="00304D12" w:rsidRPr="0054608A" w:rsidRDefault="000356C6" w:rsidP="00304D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sz w:val="24"/>
                <w:szCs w:val="24"/>
              </w:rPr>
              <w:t>Человек  в социальном измерении</w:t>
            </w:r>
          </w:p>
        </w:tc>
        <w:tc>
          <w:tcPr>
            <w:tcW w:w="4949" w:type="dxa"/>
          </w:tcPr>
          <w:p w:rsidR="00304D12" w:rsidRPr="0054608A" w:rsidRDefault="00B13B33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04D12" w:rsidRPr="0054608A" w:rsidTr="000356C6">
        <w:tc>
          <w:tcPr>
            <w:tcW w:w="949" w:type="dxa"/>
          </w:tcPr>
          <w:p w:rsidR="00304D12" w:rsidRPr="0054608A" w:rsidRDefault="00304D12" w:rsidP="00106C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604" w:type="dxa"/>
          </w:tcPr>
          <w:p w:rsidR="00304D12" w:rsidRPr="0054608A" w:rsidRDefault="000356C6" w:rsidP="00304D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460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Человек среди людей</w:t>
            </w:r>
          </w:p>
        </w:tc>
        <w:tc>
          <w:tcPr>
            <w:tcW w:w="4949" w:type="dxa"/>
          </w:tcPr>
          <w:p w:rsidR="00304D12" w:rsidRPr="0054608A" w:rsidRDefault="00B13B33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04D12" w:rsidRPr="0054608A" w:rsidTr="000356C6">
        <w:tc>
          <w:tcPr>
            <w:tcW w:w="949" w:type="dxa"/>
          </w:tcPr>
          <w:p w:rsidR="00304D12" w:rsidRPr="0054608A" w:rsidRDefault="00304D12" w:rsidP="00106C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604" w:type="dxa"/>
          </w:tcPr>
          <w:p w:rsidR="00304D12" w:rsidRPr="0054608A" w:rsidRDefault="000356C6" w:rsidP="00304D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460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Нравственные основы жизни</w:t>
            </w:r>
          </w:p>
        </w:tc>
        <w:tc>
          <w:tcPr>
            <w:tcW w:w="4949" w:type="dxa"/>
          </w:tcPr>
          <w:p w:rsidR="00304D12" w:rsidRPr="0054608A" w:rsidRDefault="00B13B33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04D12" w:rsidRPr="0054608A" w:rsidTr="000356C6">
        <w:tc>
          <w:tcPr>
            <w:tcW w:w="949" w:type="dxa"/>
          </w:tcPr>
          <w:p w:rsidR="00304D12" w:rsidRPr="0054608A" w:rsidRDefault="00304D12" w:rsidP="00106C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604" w:type="dxa"/>
          </w:tcPr>
          <w:p w:rsidR="00304D12" w:rsidRPr="0054608A" w:rsidRDefault="00B13B33" w:rsidP="00304D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  Итоговое повторение</w:t>
            </w:r>
            <w:r w:rsidR="000356C6" w:rsidRPr="005460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949" w:type="dxa"/>
          </w:tcPr>
          <w:p w:rsidR="00304D12" w:rsidRPr="0054608A" w:rsidRDefault="00B13B33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04D12" w:rsidRPr="0054608A" w:rsidTr="000356C6">
        <w:tc>
          <w:tcPr>
            <w:tcW w:w="949" w:type="dxa"/>
          </w:tcPr>
          <w:p w:rsidR="00304D12" w:rsidRPr="0054608A" w:rsidRDefault="00304D12" w:rsidP="00106C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04" w:type="dxa"/>
          </w:tcPr>
          <w:p w:rsidR="00304D12" w:rsidRPr="0054608A" w:rsidRDefault="000356C6" w:rsidP="00304D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949" w:type="dxa"/>
          </w:tcPr>
          <w:p w:rsidR="00304D12" w:rsidRPr="0054608A" w:rsidRDefault="00304D12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4A2" w:rsidRPr="0054608A" w:rsidTr="000356C6">
        <w:tc>
          <w:tcPr>
            <w:tcW w:w="14502" w:type="dxa"/>
            <w:gridSpan w:val="3"/>
          </w:tcPr>
          <w:p w:rsidR="00E274A2" w:rsidRPr="0054608A" w:rsidRDefault="0054608A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класс (35</w:t>
            </w:r>
            <w:r w:rsidR="00E274A2" w:rsidRPr="005460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часов)</w:t>
            </w:r>
          </w:p>
        </w:tc>
      </w:tr>
      <w:tr w:rsidR="00304D12" w:rsidRPr="0054608A" w:rsidTr="000356C6">
        <w:tc>
          <w:tcPr>
            <w:tcW w:w="949" w:type="dxa"/>
          </w:tcPr>
          <w:p w:rsidR="00304D12" w:rsidRPr="0054608A" w:rsidRDefault="00E274A2" w:rsidP="00106C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04" w:type="dxa"/>
          </w:tcPr>
          <w:p w:rsidR="00304D12" w:rsidRPr="0054608A" w:rsidRDefault="00B13B33" w:rsidP="00304D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Человек и закон</w:t>
            </w:r>
          </w:p>
        </w:tc>
        <w:tc>
          <w:tcPr>
            <w:tcW w:w="4949" w:type="dxa"/>
          </w:tcPr>
          <w:p w:rsidR="00304D12" w:rsidRPr="0054608A" w:rsidRDefault="00B13B33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304D12" w:rsidRPr="0054608A" w:rsidTr="000356C6">
        <w:tc>
          <w:tcPr>
            <w:tcW w:w="949" w:type="dxa"/>
          </w:tcPr>
          <w:p w:rsidR="00304D12" w:rsidRPr="0054608A" w:rsidRDefault="00E274A2" w:rsidP="00106C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604" w:type="dxa"/>
          </w:tcPr>
          <w:p w:rsidR="00304D12" w:rsidRPr="0054608A" w:rsidRDefault="00B13B33" w:rsidP="00304D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Человек и экономика</w:t>
            </w:r>
          </w:p>
        </w:tc>
        <w:tc>
          <w:tcPr>
            <w:tcW w:w="4949" w:type="dxa"/>
          </w:tcPr>
          <w:p w:rsidR="00304D12" w:rsidRPr="0054608A" w:rsidRDefault="00B13B33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04D12" w:rsidRPr="0054608A" w:rsidTr="000356C6">
        <w:tc>
          <w:tcPr>
            <w:tcW w:w="949" w:type="dxa"/>
          </w:tcPr>
          <w:p w:rsidR="00304D12" w:rsidRPr="0054608A" w:rsidRDefault="00E274A2" w:rsidP="00106C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604" w:type="dxa"/>
          </w:tcPr>
          <w:p w:rsidR="00304D12" w:rsidRPr="0054608A" w:rsidRDefault="0054608A" w:rsidP="0054608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Человек и природа  </w:t>
            </w:r>
          </w:p>
        </w:tc>
        <w:tc>
          <w:tcPr>
            <w:tcW w:w="4949" w:type="dxa"/>
          </w:tcPr>
          <w:p w:rsidR="00304D12" w:rsidRPr="0054608A" w:rsidRDefault="00B13B33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274A2" w:rsidRPr="0054608A" w:rsidTr="000356C6">
        <w:tc>
          <w:tcPr>
            <w:tcW w:w="949" w:type="dxa"/>
          </w:tcPr>
          <w:p w:rsidR="00E274A2" w:rsidRPr="0054608A" w:rsidRDefault="00E274A2" w:rsidP="00106C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604" w:type="dxa"/>
          </w:tcPr>
          <w:p w:rsidR="00E274A2" w:rsidRPr="0054608A" w:rsidRDefault="0054608A" w:rsidP="0054608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Итоговое повторение </w:t>
            </w:r>
          </w:p>
        </w:tc>
        <w:tc>
          <w:tcPr>
            <w:tcW w:w="4949" w:type="dxa"/>
          </w:tcPr>
          <w:p w:rsidR="00E274A2" w:rsidRPr="0054608A" w:rsidRDefault="00B13B33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74A2" w:rsidRPr="0054608A" w:rsidTr="000356C6">
        <w:tc>
          <w:tcPr>
            <w:tcW w:w="949" w:type="dxa"/>
          </w:tcPr>
          <w:p w:rsidR="00E274A2" w:rsidRPr="0054608A" w:rsidRDefault="00E274A2" w:rsidP="00106C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04" w:type="dxa"/>
          </w:tcPr>
          <w:p w:rsidR="00E274A2" w:rsidRPr="0054608A" w:rsidRDefault="00E274A2" w:rsidP="00304D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49" w:type="dxa"/>
          </w:tcPr>
          <w:p w:rsidR="00E274A2" w:rsidRPr="0054608A" w:rsidRDefault="00E274A2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684" w:rsidRPr="0054608A" w:rsidTr="000356C6">
        <w:tc>
          <w:tcPr>
            <w:tcW w:w="949" w:type="dxa"/>
          </w:tcPr>
          <w:p w:rsidR="00E24684" w:rsidRPr="0054608A" w:rsidRDefault="00E24684" w:rsidP="00106C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04" w:type="dxa"/>
          </w:tcPr>
          <w:p w:rsidR="00E24684" w:rsidRPr="0054608A" w:rsidRDefault="00E24684" w:rsidP="00304D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49" w:type="dxa"/>
          </w:tcPr>
          <w:p w:rsidR="00E24684" w:rsidRPr="0054608A" w:rsidRDefault="00E24684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684" w:rsidRPr="0054608A" w:rsidTr="000356C6">
        <w:tc>
          <w:tcPr>
            <w:tcW w:w="14502" w:type="dxa"/>
            <w:gridSpan w:val="3"/>
          </w:tcPr>
          <w:p w:rsidR="00E24684" w:rsidRPr="0054608A" w:rsidRDefault="0054608A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класс (35</w:t>
            </w:r>
            <w:r w:rsidR="00E24684" w:rsidRPr="005460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часов)</w:t>
            </w:r>
          </w:p>
        </w:tc>
      </w:tr>
      <w:tr w:rsidR="00E274A2" w:rsidRPr="0054608A" w:rsidTr="000356C6">
        <w:tc>
          <w:tcPr>
            <w:tcW w:w="949" w:type="dxa"/>
          </w:tcPr>
          <w:p w:rsidR="00E274A2" w:rsidRPr="0054608A" w:rsidRDefault="00E24684" w:rsidP="00106C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04" w:type="dxa"/>
          </w:tcPr>
          <w:p w:rsidR="00E274A2" w:rsidRPr="0054608A" w:rsidRDefault="00C92419" w:rsidP="00304D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Личность и общество</w:t>
            </w:r>
          </w:p>
        </w:tc>
        <w:tc>
          <w:tcPr>
            <w:tcW w:w="4949" w:type="dxa"/>
          </w:tcPr>
          <w:p w:rsidR="00E274A2" w:rsidRPr="0054608A" w:rsidRDefault="00C92419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24684" w:rsidRPr="0054608A" w:rsidTr="000356C6">
        <w:tc>
          <w:tcPr>
            <w:tcW w:w="949" w:type="dxa"/>
          </w:tcPr>
          <w:p w:rsidR="00E24684" w:rsidRPr="0054608A" w:rsidRDefault="00E24684" w:rsidP="00106C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604" w:type="dxa"/>
          </w:tcPr>
          <w:p w:rsidR="00E24684" w:rsidRPr="0054608A" w:rsidRDefault="00C92419" w:rsidP="00304D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Сфера духовной культуры</w:t>
            </w:r>
          </w:p>
        </w:tc>
        <w:tc>
          <w:tcPr>
            <w:tcW w:w="4949" w:type="dxa"/>
          </w:tcPr>
          <w:p w:rsidR="00E24684" w:rsidRPr="0054608A" w:rsidRDefault="00C92419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24684" w:rsidRPr="0054608A" w:rsidTr="000356C6">
        <w:tc>
          <w:tcPr>
            <w:tcW w:w="949" w:type="dxa"/>
          </w:tcPr>
          <w:p w:rsidR="00E24684" w:rsidRPr="0054608A" w:rsidRDefault="00E24684" w:rsidP="00106C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604" w:type="dxa"/>
          </w:tcPr>
          <w:p w:rsidR="00E24684" w:rsidRPr="0054608A" w:rsidRDefault="00C92419" w:rsidP="00304D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Экономика</w:t>
            </w:r>
          </w:p>
        </w:tc>
        <w:tc>
          <w:tcPr>
            <w:tcW w:w="4949" w:type="dxa"/>
          </w:tcPr>
          <w:p w:rsidR="00E24684" w:rsidRPr="0054608A" w:rsidRDefault="00C92419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E24684" w:rsidRPr="0054608A" w:rsidTr="000356C6">
        <w:tc>
          <w:tcPr>
            <w:tcW w:w="949" w:type="dxa"/>
          </w:tcPr>
          <w:p w:rsidR="00E24684" w:rsidRPr="0054608A" w:rsidRDefault="00B643FA" w:rsidP="00106C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604" w:type="dxa"/>
          </w:tcPr>
          <w:p w:rsidR="00E24684" w:rsidRPr="0054608A" w:rsidRDefault="006E4BDC" w:rsidP="00304D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 Социальная сфера</w:t>
            </w:r>
          </w:p>
        </w:tc>
        <w:tc>
          <w:tcPr>
            <w:tcW w:w="4949" w:type="dxa"/>
          </w:tcPr>
          <w:p w:rsidR="00E24684" w:rsidRPr="0054608A" w:rsidRDefault="006E4BDC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274A2" w:rsidRPr="0054608A" w:rsidTr="000356C6">
        <w:tc>
          <w:tcPr>
            <w:tcW w:w="949" w:type="dxa"/>
          </w:tcPr>
          <w:p w:rsidR="00E274A2" w:rsidRPr="0054608A" w:rsidRDefault="00E274A2" w:rsidP="00106C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04" w:type="dxa"/>
          </w:tcPr>
          <w:p w:rsidR="00E274A2" w:rsidRPr="0054608A" w:rsidRDefault="00E274A2" w:rsidP="00304D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49" w:type="dxa"/>
          </w:tcPr>
          <w:p w:rsidR="00E274A2" w:rsidRPr="0054608A" w:rsidRDefault="00E274A2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AA" w:rsidRPr="0054608A" w:rsidTr="000356C6">
        <w:tc>
          <w:tcPr>
            <w:tcW w:w="14502" w:type="dxa"/>
            <w:gridSpan w:val="3"/>
          </w:tcPr>
          <w:p w:rsidR="000A4FAA" w:rsidRPr="0054608A" w:rsidRDefault="006E4BDC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класс (35</w:t>
            </w:r>
            <w:r w:rsidR="000A4FAA" w:rsidRPr="005460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часов)</w:t>
            </w:r>
          </w:p>
        </w:tc>
      </w:tr>
      <w:tr w:rsidR="00B840E1" w:rsidRPr="0054608A" w:rsidTr="000356C6">
        <w:tc>
          <w:tcPr>
            <w:tcW w:w="949" w:type="dxa"/>
          </w:tcPr>
          <w:p w:rsidR="00B840E1" w:rsidRPr="0054608A" w:rsidRDefault="00B840E1" w:rsidP="00106C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04" w:type="dxa"/>
          </w:tcPr>
          <w:p w:rsidR="00B840E1" w:rsidRPr="0054608A" w:rsidRDefault="006E4BDC" w:rsidP="00BF74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Политика и социальное управление</w:t>
            </w:r>
          </w:p>
        </w:tc>
        <w:tc>
          <w:tcPr>
            <w:tcW w:w="4949" w:type="dxa"/>
          </w:tcPr>
          <w:p w:rsidR="00B840E1" w:rsidRPr="0054608A" w:rsidRDefault="006E4BDC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B840E1" w:rsidRPr="0054608A" w:rsidTr="000356C6">
        <w:tc>
          <w:tcPr>
            <w:tcW w:w="949" w:type="dxa"/>
          </w:tcPr>
          <w:p w:rsidR="00B840E1" w:rsidRPr="0054608A" w:rsidRDefault="00B840E1" w:rsidP="00106C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604" w:type="dxa"/>
          </w:tcPr>
          <w:p w:rsidR="00B840E1" w:rsidRPr="0054608A" w:rsidRDefault="006E4BDC" w:rsidP="00BF74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Право</w:t>
            </w:r>
          </w:p>
        </w:tc>
        <w:tc>
          <w:tcPr>
            <w:tcW w:w="4949" w:type="dxa"/>
          </w:tcPr>
          <w:p w:rsidR="00B840E1" w:rsidRPr="0054608A" w:rsidRDefault="006E4BDC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8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:rsidR="005E7F4F" w:rsidRPr="003B60D3" w:rsidRDefault="005E7F4F" w:rsidP="00656A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E7F4F" w:rsidRPr="003B60D3" w:rsidSect="003B60D3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7A8D"/>
    <w:multiLevelType w:val="hybridMultilevel"/>
    <w:tmpl w:val="A8764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D1850"/>
    <w:multiLevelType w:val="hybridMultilevel"/>
    <w:tmpl w:val="F3F236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7207BC"/>
    <w:multiLevelType w:val="hybridMultilevel"/>
    <w:tmpl w:val="D2C0C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E0DD5"/>
    <w:multiLevelType w:val="hybridMultilevel"/>
    <w:tmpl w:val="9348C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C714931"/>
    <w:multiLevelType w:val="hybridMultilevel"/>
    <w:tmpl w:val="1ED42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120C62"/>
    <w:multiLevelType w:val="hybridMultilevel"/>
    <w:tmpl w:val="6F707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C93090"/>
    <w:multiLevelType w:val="hybridMultilevel"/>
    <w:tmpl w:val="6EC03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BA4C27"/>
    <w:multiLevelType w:val="hybridMultilevel"/>
    <w:tmpl w:val="CAB89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B46478"/>
    <w:multiLevelType w:val="hybridMultilevel"/>
    <w:tmpl w:val="19309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4122791B"/>
    <w:multiLevelType w:val="hybridMultilevel"/>
    <w:tmpl w:val="B74A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DC413D"/>
    <w:multiLevelType w:val="hybridMultilevel"/>
    <w:tmpl w:val="FA74F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4">
    <w:nsid w:val="4A7236D2"/>
    <w:multiLevelType w:val="hybridMultilevel"/>
    <w:tmpl w:val="C3FC1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F00CA9"/>
    <w:multiLevelType w:val="hybridMultilevel"/>
    <w:tmpl w:val="CCCE7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E61815"/>
    <w:multiLevelType w:val="hybridMultilevel"/>
    <w:tmpl w:val="2CD2ECFA"/>
    <w:lvl w:ilvl="0" w:tplc="04190001">
      <w:start w:val="1"/>
      <w:numFmt w:val="bullet"/>
      <w:lvlText w:val=""/>
      <w:lvlJc w:val="left"/>
      <w:pPr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D431CD8"/>
    <w:multiLevelType w:val="hybridMultilevel"/>
    <w:tmpl w:val="6A247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26B5FC3"/>
    <w:multiLevelType w:val="hybridMultilevel"/>
    <w:tmpl w:val="2B385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56549E"/>
    <w:multiLevelType w:val="hybridMultilevel"/>
    <w:tmpl w:val="13ACE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4925E4F"/>
    <w:multiLevelType w:val="hybridMultilevel"/>
    <w:tmpl w:val="76CE1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D03A9D"/>
    <w:multiLevelType w:val="hybridMultilevel"/>
    <w:tmpl w:val="9642C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DA5168"/>
    <w:multiLevelType w:val="hybridMultilevel"/>
    <w:tmpl w:val="A3ECF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9"/>
  </w:num>
  <w:num w:numId="4">
    <w:abstractNumId w:val="22"/>
  </w:num>
  <w:num w:numId="5">
    <w:abstractNumId w:val="4"/>
  </w:num>
  <w:num w:numId="6">
    <w:abstractNumId w:val="17"/>
  </w:num>
  <w:num w:numId="7">
    <w:abstractNumId w:val="12"/>
  </w:num>
  <w:num w:numId="8">
    <w:abstractNumId w:val="1"/>
  </w:num>
  <w:num w:numId="9">
    <w:abstractNumId w:val="15"/>
  </w:num>
  <w:num w:numId="10">
    <w:abstractNumId w:val="20"/>
  </w:num>
  <w:num w:numId="11">
    <w:abstractNumId w:val="7"/>
  </w:num>
  <w:num w:numId="12">
    <w:abstractNumId w:val="25"/>
  </w:num>
  <w:num w:numId="13">
    <w:abstractNumId w:val="23"/>
  </w:num>
  <w:num w:numId="14">
    <w:abstractNumId w:val="21"/>
  </w:num>
  <w:num w:numId="15">
    <w:abstractNumId w:val="0"/>
  </w:num>
  <w:num w:numId="16">
    <w:abstractNumId w:val="8"/>
  </w:num>
  <w:num w:numId="17">
    <w:abstractNumId w:val="11"/>
  </w:num>
  <w:num w:numId="18">
    <w:abstractNumId w:val="3"/>
  </w:num>
  <w:num w:numId="19">
    <w:abstractNumId w:val="14"/>
  </w:num>
  <w:num w:numId="20">
    <w:abstractNumId w:val="18"/>
  </w:num>
  <w:num w:numId="21">
    <w:abstractNumId w:val="5"/>
  </w:num>
  <w:num w:numId="22">
    <w:abstractNumId w:val="6"/>
  </w:num>
  <w:num w:numId="23">
    <w:abstractNumId w:val="2"/>
  </w:num>
  <w:num w:numId="24">
    <w:abstractNumId w:val="24"/>
  </w:num>
  <w:num w:numId="25">
    <w:abstractNumId w:val="9"/>
  </w:num>
  <w:num w:numId="2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337A81"/>
    <w:rsid w:val="000356C6"/>
    <w:rsid w:val="00045795"/>
    <w:rsid w:val="000A4FAA"/>
    <w:rsid w:val="00106CEC"/>
    <w:rsid w:val="001E084D"/>
    <w:rsid w:val="001F351B"/>
    <w:rsid w:val="00221448"/>
    <w:rsid w:val="00261618"/>
    <w:rsid w:val="002F1058"/>
    <w:rsid w:val="00304D12"/>
    <w:rsid w:val="0032476C"/>
    <w:rsid w:val="00334E17"/>
    <w:rsid w:val="00337A81"/>
    <w:rsid w:val="00383BFA"/>
    <w:rsid w:val="003A649C"/>
    <w:rsid w:val="003B60D3"/>
    <w:rsid w:val="004278E6"/>
    <w:rsid w:val="0045482D"/>
    <w:rsid w:val="00470F68"/>
    <w:rsid w:val="004A02D5"/>
    <w:rsid w:val="005041B2"/>
    <w:rsid w:val="0054608A"/>
    <w:rsid w:val="005E3A2F"/>
    <w:rsid w:val="005E7F4F"/>
    <w:rsid w:val="00656A21"/>
    <w:rsid w:val="006B592C"/>
    <w:rsid w:val="006E4BDC"/>
    <w:rsid w:val="006E5107"/>
    <w:rsid w:val="007E134E"/>
    <w:rsid w:val="007F04B9"/>
    <w:rsid w:val="0080159F"/>
    <w:rsid w:val="0081511A"/>
    <w:rsid w:val="00827E67"/>
    <w:rsid w:val="00877421"/>
    <w:rsid w:val="009316FC"/>
    <w:rsid w:val="009355F7"/>
    <w:rsid w:val="009922F0"/>
    <w:rsid w:val="009C3F47"/>
    <w:rsid w:val="00A154E3"/>
    <w:rsid w:val="00A27326"/>
    <w:rsid w:val="00A4078C"/>
    <w:rsid w:val="00A53232"/>
    <w:rsid w:val="00A67B04"/>
    <w:rsid w:val="00AA396C"/>
    <w:rsid w:val="00AC5C33"/>
    <w:rsid w:val="00AD5C1C"/>
    <w:rsid w:val="00B13B33"/>
    <w:rsid w:val="00B17CE8"/>
    <w:rsid w:val="00B475C6"/>
    <w:rsid w:val="00B643FA"/>
    <w:rsid w:val="00B840E1"/>
    <w:rsid w:val="00BF7481"/>
    <w:rsid w:val="00C574FE"/>
    <w:rsid w:val="00C92419"/>
    <w:rsid w:val="00C94792"/>
    <w:rsid w:val="00CD4C0D"/>
    <w:rsid w:val="00CE41F3"/>
    <w:rsid w:val="00CF283E"/>
    <w:rsid w:val="00D25EA1"/>
    <w:rsid w:val="00D8167F"/>
    <w:rsid w:val="00E24684"/>
    <w:rsid w:val="00E2727F"/>
    <w:rsid w:val="00E274A2"/>
    <w:rsid w:val="00E770BD"/>
    <w:rsid w:val="00E91CF9"/>
    <w:rsid w:val="00EA2091"/>
    <w:rsid w:val="00F54D87"/>
    <w:rsid w:val="00F55918"/>
    <w:rsid w:val="00F635ED"/>
    <w:rsid w:val="00FB4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6F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A4078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link w:val="a6"/>
    <w:uiPriority w:val="1"/>
    <w:qFormat/>
    <w:rsid w:val="00A154E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041B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99"/>
    <w:locked/>
    <w:rsid w:val="00AD5C1C"/>
    <w:rPr>
      <w:rFonts w:ascii="Calibri" w:eastAsia="Calibri" w:hAnsi="Calibri" w:cs="Times New Roman"/>
    </w:rPr>
  </w:style>
  <w:style w:type="paragraph" w:customStyle="1" w:styleId="Default">
    <w:name w:val="Default"/>
    <w:rsid w:val="005E7F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link w:val="a5"/>
    <w:uiPriority w:val="1"/>
    <w:locked/>
    <w:rsid w:val="009355F7"/>
    <w:rPr>
      <w:rFonts w:ascii="Calibri" w:eastAsia="Calibri" w:hAnsi="Calibri" w:cs="Times New Roman"/>
    </w:rPr>
  </w:style>
  <w:style w:type="paragraph" w:customStyle="1" w:styleId="6">
    <w:name w:val="Основной текст6"/>
    <w:basedOn w:val="a"/>
    <w:rsid w:val="009355F7"/>
    <w:pPr>
      <w:widowControl w:val="0"/>
      <w:shd w:val="clear" w:color="auto" w:fill="FFFFFF"/>
      <w:spacing w:after="0" w:line="212" w:lineRule="exact"/>
      <w:ind w:hanging="200"/>
      <w:jc w:val="both"/>
    </w:pPr>
    <w:rPr>
      <w:rFonts w:ascii="Times New Roman" w:eastAsia="Times New Roman" w:hAnsi="Times New Roman" w:cs="Times New Roman"/>
      <w:sz w:val="19"/>
      <w:szCs w:val="19"/>
      <w:lang w:eastAsia="en-US"/>
    </w:rPr>
  </w:style>
  <w:style w:type="table" w:styleId="a7">
    <w:name w:val="Table Grid"/>
    <w:basedOn w:val="a1"/>
    <w:uiPriority w:val="59"/>
    <w:rsid w:val="009355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annotation text"/>
    <w:basedOn w:val="a"/>
    <w:link w:val="a9"/>
    <w:uiPriority w:val="99"/>
    <w:semiHidden/>
    <w:rsid w:val="00E770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770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816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8167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6F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A4078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link w:val="a6"/>
    <w:uiPriority w:val="1"/>
    <w:qFormat/>
    <w:rsid w:val="00A154E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041B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99"/>
    <w:locked/>
    <w:rsid w:val="00AD5C1C"/>
    <w:rPr>
      <w:rFonts w:ascii="Calibri" w:eastAsia="Calibri" w:hAnsi="Calibri" w:cs="Times New Roman"/>
    </w:rPr>
  </w:style>
  <w:style w:type="paragraph" w:customStyle="1" w:styleId="Default">
    <w:name w:val="Default"/>
    <w:rsid w:val="005E7F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link w:val="a5"/>
    <w:uiPriority w:val="1"/>
    <w:locked/>
    <w:rsid w:val="009355F7"/>
    <w:rPr>
      <w:rFonts w:ascii="Calibri" w:eastAsia="Calibri" w:hAnsi="Calibri" w:cs="Times New Roman"/>
    </w:rPr>
  </w:style>
  <w:style w:type="paragraph" w:customStyle="1" w:styleId="6">
    <w:name w:val="Основной текст6"/>
    <w:basedOn w:val="a"/>
    <w:rsid w:val="009355F7"/>
    <w:pPr>
      <w:widowControl w:val="0"/>
      <w:shd w:val="clear" w:color="auto" w:fill="FFFFFF"/>
      <w:spacing w:after="0" w:line="212" w:lineRule="exact"/>
      <w:ind w:hanging="200"/>
      <w:jc w:val="both"/>
    </w:pPr>
    <w:rPr>
      <w:rFonts w:ascii="Times New Roman" w:eastAsia="Times New Roman" w:hAnsi="Times New Roman" w:cs="Times New Roman"/>
      <w:sz w:val="19"/>
      <w:szCs w:val="19"/>
      <w:lang w:eastAsia="en-US"/>
    </w:rPr>
  </w:style>
  <w:style w:type="table" w:styleId="a7">
    <w:name w:val="Table Grid"/>
    <w:basedOn w:val="a1"/>
    <w:uiPriority w:val="59"/>
    <w:rsid w:val="009355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8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8DA3C-AD75-42B6-A8B1-EC43017CC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6303</Words>
  <Characters>35932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Эндже</cp:lastModifiedBy>
  <cp:revision>2</cp:revision>
  <cp:lastPrinted>2019-03-31T16:03:00Z</cp:lastPrinted>
  <dcterms:created xsi:type="dcterms:W3CDTF">2019-09-21T06:08:00Z</dcterms:created>
  <dcterms:modified xsi:type="dcterms:W3CDTF">2019-09-21T06:08:00Z</dcterms:modified>
</cp:coreProperties>
</file>